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8FDBBF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Министерство образования и науки Республики Саха (Якутия) ГАПОУ РС(Я) Якутский колледж связи и энергетики имени П.И.Дудкина </w:t>
      </w:r>
    </w:p>
    <w:p w14:paraId="70EE2B5D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28E16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911D336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E083C8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 09.02.06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Сетевое и системное администрирование </w:t>
      </w:r>
    </w:p>
    <w:p w14:paraId="3F2C35DF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1B77EB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D425ED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BFA760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84E326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0AD10B" w14:textId="5BC68EDB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Пояснител</w:t>
      </w:r>
      <w:r w:rsidR="00D52D94">
        <w:rPr>
          <w:rFonts w:ascii="Times New Roman" w:hAnsi="Times New Roman"/>
          <w:b/>
          <w:bCs/>
          <w:sz w:val="28"/>
          <w:szCs w:val="28"/>
        </w:rPr>
        <w:t>ьная записка к курсовой̆ работе</w:t>
      </w:r>
      <w:r w:rsidR="00D52D94" w:rsidRPr="00D52D94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по</w:t>
      </w:r>
      <w:r>
        <w:rPr>
          <w:rFonts w:ascii="Times New Roman" w:hAnsi="Times New Roman"/>
          <w:b/>
          <w:bCs/>
          <w:sz w:val="28"/>
          <w:szCs w:val="28"/>
        </w:rPr>
        <w:br/>
        <w:t>МДК 02.01 «Администрирование сетевых операционных систем» Вариант 11</w:t>
      </w:r>
    </w:p>
    <w:p w14:paraId="2D025B3A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E729DCE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1CCA98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</w:p>
    <w:p w14:paraId="5194EC21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387"/>
          <w:tab w:val="left" w:pos="6480"/>
          <w:tab w:val="left" w:pos="7200"/>
          <w:tab w:val="left" w:pos="7920"/>
          <w:tab w:val="left" w:pos="8640"/>
        </w:tabs>
        <w:spacing w:before="0" w:line="360" w:lineRule="auto"/>
        <w:ind w:left="538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Выполнила</w:t>
      </w:r>
      <w:r>
        <w:rPr>
          <w:rFonts w:ascii="Times New Roman" w:hAnsi="Times New Roman"/>
          <w:sz w:val="28"/>
          <w:szCs w:val="28"/>
        </w:rPr>
        <w:br/>
        <w:t>Студент гр ССА-19</w:t>
      </w:r>
    </w:p>
    <w:p w14:paraId="59338FB2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387"/>
          <w:tab w:val="left" w:pos="6480"/>
          <w:tab w:val="left" w:pos="7200"/>
          <w:tab w:val="left" w:pos="7920"/>
          <w:tab w:val="left" w:pos="8640"/>
        </w:tabs>
        <w:spacing w:before="0" w:line="360" w:lineRule="auto"/>
        <w:ind w:left="5387"/>
        <w:rPr>
          <w:rFonts w:ascii="Times New Roman" w:eastAsia="Times New Roman" w:hAnsi="Times New Roman" w:cs="Times New Roman"/>
          <w:sz w:val="28"/>
          <w:szCs w:val="28"/>
        </w:rPr>
      </w:pPr>
      <w:r w:rsidRPr="006F22DC">
        <w:rPr>
          <w:rFonts w:ascii="Times New Roman" w:hAnsi="Times New Roman"/>
          <w:sz w:val="28"/>
          <w:szCs w:val="28"/>
        </w:rPr>
        <w:t xml:space="preserve"> ___________ /</w:t>
      </w:r>
      <w:r>
        <w:rPr>
          <w:rFonts w:ascii="Times New Roman" w:hAnsi="Times New Roman"/>
          <w:sz w:val="28"/>
          <w:szCs w:val="28"/>
        </w:rPr>
        <w:t>Мальцева Н.А./ Проверил -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преподаватель </w:t>
      </w:r>
    </w:p>
    <w:p w14:paraId="2A1C741C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387"/>
          <w:tab w:val="left" w:pos="6480"/>
          <w:tab w:val="left" w:pos="7200"/>
          <w:tab w:val="left" w:pos="7920"/>
          <w:tab w:val="left" w:pos="8640"/>
        </w:tabs>
        <w:spacing w:before="0" w:line="360" w:lineRule="auto"/>
        <w:ind w:left="5387"/>
        <w:rPr>
          <w:rFonts w:ascii="Times New Roman" w:eastAsia="Times New Roman" w:hAnsi="Times New Roman" w:cs="Times New Roman"/>
          <w:sz w:val="28"/>
          <w:szCs w:val="28"/>
        </w:rPr>
      </w:pPr>
      <w:r w:rsidRPr="006F22DC">
        <w:rPr>
          <w:rFonts w:ascii="Times New Roman" w:hAnsi="Times New Roman"/>
          <w:sz w:val="28"/>
          <w:szCs w:val="28"/>
        </w:rPr>
        <w:t>____________/</w:t>
      </w:r>
      <w:r>
        <w:rPr>
          <w:rFonts w:ascii="Times New Roman" w:hAnsi="Times New Roman"/>
          <w:sz w:val="28"/>
          <w:szCs w:val="28"/>
        </w:rPr>
        <w:t xml:space="preserve">Саввина Е.В./ </w:t>
      </w:r>
    </w:p>
    <w:p w14:paraId="209F24D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387"/>
          <w:tab w:val="left" w:pos="6480"/>
          <w:tab w:val="left" w:pos="7200"/>
          <w:tab w:val="left" w:pos="7920"/>
          <w:tab w:val="left" w:pos="8640"/>
        </w:tabs>
        <w:spacing w:before="0" w:line="360" w:lineRule="auto"/>
        <w:ind w:left="538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Оценка </w:t>
      </w:r>
      <w:r w:rsidRPr="006F22DC">
        <w:rPr>
          <w:rFonts w:ascii="Times New Roman" w:hAnsi="Times New Roman"/>
          <w:sz w:val="28"/>
          <w:szCs w:val="28"/>
        </w:rPr>
        <w:t xml:space="preserve">______________ </w:t>
      </w:r>
    </w:p>
    <w:p w14:paraId="14556809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ind w:hanging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84D486" w14:textId="39971AA2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E5959C" w14:textId="77777777" w:rsidR="00D52D94" w:rsidRDefault="00D52D94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5B8E228" w14:textId="5D714055" w:rsidR="00D52D94" w:rsidRPr="00D52D94" w:rsidRDefault="00C504F0" w:rsidP="00D52D9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Якутск 2022</w:t>
      </w:r>
    </w:p>
    <w:p w14:paraId="3CDE5C2B" w14:textId="77777777" w:rsidR="00D64783" w:rsidRDefault="00C504F0" w:rsidP="00321DC4">
      <w:pPr>
        <w:pStyle w:val="ab"/>
        <w:spacing w:after="0" w:line="360" w:lineRule="auto"/>
        <w:jc w:val="center"/>
      </w:pPr>
      <w:r>
        <w:rPr>
          <w:rStyle w:val="aa"/>
          <w:b/>
          <w:bCs/>
          <w:sz w:val="28"/>
          <w:szCs w:val="28"/>
        </w:rPr>
        <w:lastRenderedPageBreak/>
        <w:t>СОДЕРЖАНИЕ</w:t>
      </w:r>
    </w:p>
    <w:p w14:paraId="3982AAB9" w14:textId="7B6F0A33" w:rsidR="00D64783" w:rsidRPr="00F315D1" w:rsidRDefault="00C504F0" w:rsidP="00F315D1">
      <w:pPr>
        <w:pStyle w:val="ab"/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Style w:val="aa"/>
          <w:rFonts w:ascii="Times New Roman" w:hAnsi="Times New Roman"/>
          <w:sz w:val="28"/>
          <w:szCs w:val="28"/>
        </w:rPr>
        <w:t>ВВЕДЕНИЕ ……………………………………………………………</w:t>
      </w:r>
      <w:r w:rsidR="00F315D1">
        <w:rPr>
          <w:rStyle w:val="aa"/>
          <w:rFonts w:ascii="Times New Roman" w:hAnsi="Times New Roman"/>
          <w:sz w:val="28"/>
          <w:szCs w:val="28"/>
        </w:rPr>
        <w:t>…..</w:t>
      </w:r>
      <w:r w:rsidRPr="00F315D1">
        <w:rPr>
          <w:rStyle w:val="aa"/>
          <w:rFonts w:ascii="Times New Roman" w:hAnsi="Times New Roman"/>
          <w:sz w:val="28"/>
          <w:szCs w:val="28"/>
        </w:rPr>
        <w:t xml:space="preserve">…..3 </w:t>
      </w:r>
    </w:p>
    <w:p w14:paraId="64DC5186" w14:textId="688CBD02" w:rsidR="00D64783" w:rsidRPr="00F315D1" w:rsidRDefault="00C504F0" w:rsidP="00F315D1">
      <w:pPr>
        <w:pStyle w:val="ab"/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Style w:val="aa"/>
          <w:rFonts w:ascii="Times New Roman" w:hAnsi="Times New Roman"/>
          <w:sz w:val="28"/>
          <w:szCs w:val="28"/>
        </w:rPr>
        <w:t>ГЛАВА 1. Аппаратное проектирование ЛВС………….</w:t>
      </w:r>
      <w:r w:rsidR="00321DC4" w:rsidRPr="00F315D1">
        <w:rPr>
          <w:rStyle w:val="aa"/>
          <w:rFonts w:ascii="Times New Roman" w:hAnsi="Times New Roman"/>
          <w:sz w:val="28"/>
          <w:szCs w:val="28"/>
        </w:rPr>
        <w:t>………………</w:t>
      </w:r>
      <w:r w:rsidR="00F315D1" w:rsidRPr="00F315D1">
        <w:rPr>
          <w:rStyle w:val="aa"/>
          <w:rFonts w:ascii="Times New Roman" w:hAnsi="Times New Roman"/>
          <w:sz w:val="28"/>
          <w:szCs w:val="28"/>
        </w:rPr>
        <w:t>...</w:t>
      </w:r>
      <w:r w:rsidRPr="00F315D1">
        <w:rPr>
          <w:rStyle w:val="aa"/>
          <w:rFonts w:ascii="Times New Roman" w:hAnsi="Times New Roman"/>
          <w:sz w:val="28"/>
          <w:szCs w:val="28"/>
        </w:rPr>
        <w:t>…..4</w:t>
      </w:r>
    </w:p>
    <w:p w14:paraId="7330651B" w14:textId="3DD4CCEF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Style w:val="aa"/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1.1. Структура предприятия………………………………………</w:t>
      </w:r>
      <w:r w:rsidR="00F315D1">
        <w:rPr>
          <w:rFonts w:ascii="Times New Roman" w:hAnsi="Times New Roman"/>
          <w:sz w:val="28"/>
          <w:szCs w:val="28"/>
        </w:rPr>
        <w:t>….</w:t>
      </w:r>
      <w:r w:rsidRPr="00F315D1">
        <w:rPr>
          <w:rFonts w:ascii="Times New Roman" w:hAnsi="Times New Roman"/>
          <w:sz w:val="28"/>
          <w:szCs w:val="28"/>
        </w:rPr>
        <w:t>…6</w:t>
      </w:r>
    </w:p>
    <w:p w14:paraId="22A3BE70" w14:textId="2C492A6D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1.2. Расчет необходимой длины кабеля</w:t>
      </w:r>
      <w:r w:rsidR="00310CD2" w:rsidRPr="00F315D1">
        <w:rPr>
          <w:rFonts w:ascii="Times New Roman" w:hAnsi="Times New Roman"/>
          <w:sz w:val="28"/>
          <w:szCs w:val="28"/>
        </w:rPr>
        <w:t>…………………………</w:t>
      </w:r>
      <w:r w:rsidR="00F315D1">
        <w:rPr>
          <w:rFonts w:ascii="Times New Roman" w:hAnsi="Times New Roman"/>
          <w:sz w:val="28"/>
          <w:szCs w:val="28"/>
        </w:rPr>
        <w:t>.</w:t>
      </w:r>
      <w:r w:rsidR="00310CD2" w:rsidRPr="00F315D1">
        <w:rPr>
          <w:rFonts w:ascii="Times New Roman" w:hAnsi="Times New Roman"/>
          <w:sz w:val="28"/>
          <w:szCs w:val="28"/>
        </w:rPr>
        <w:t>…</w:t>
      </w:r>
      <w:r w:rsidR="00F315D1">
        <w:rPr>
          <w:rFonts w:ascii="Times New Roman" w:hAnsi="Times New Roman"/>
          <w:sz w:val="28"/>
          <w:szCs w:val="28"/>
        </w:rPr>
        <w:t>.</w:t>
      </w:r>
      <w:r w:rsidR="00310CD2" w:rsidRPr="00F315D1">
        <w:rPr>
          <w:rFonts w:ascii="Times New Roman" w:hAnsi="Times New Roman"/>
          <w:sz w:val="28"/>
          <w:szCs w:val="28"/>
        </w:rPr>
        <w:t>…8</w:t>
      </w:r>
    </w:p>
    <w:p w14:paraId="7ECD8B73" w14:textId="4A0BE962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1.3. Используемое оборудования</w:t>
      </w:r>
      <w:r w:rsidR="00F5702E">
        <w:rPr>
          <w:rFonts w:ascii="Times New Roman" w:hAnsi="Times New Roman"/>
          <w:sz w:val="28"/>
          <w:szCs w:val="28"/>
        </w:rPr>
        <w:t>……………………………………...10</w:t>
      </w:r>
    </w:p>
    <w:p w14:paraId="2E6BC6E5" w14:textId="7FF62D30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1.4. Технико-экономическое обоснование</w:t>
      </w:r>
      <w:r w:rsidR="00321DC4" w:rsidRPr="00F315D1">
        <w:rPr>
          <w:rFonts w:ascii="Times New Roman" w:hAnsi="Times New Roman"/>
          <w:sz w:val="28"/>
          <w:szCs w:val="28"/>
        </w:rPr>
        <w:t>……………………</w:t>
      </w:r>
      <w:r w:rsidR="00310CD2" w:rsidRPr="00F315D1">
        <w:rPr>
          <w:rFonts w:ascii="Times New Roman" w:hAnsi="Times New Roman"/>
          <w:sz w:val="28"/>
          <w:szCs w:val="28"/>
        </w:rPr>
        <w:t>……</w:t>
      </w:r>
      <w:r w:rsidR="00F315D1" w:rsidRPr="00F315D1">
        <w:rPr>
          <w:rFonts w:ascii="Times New Roman" w:hAnsi="Times New Roman"/>
          <w:sz w:val="28"/>
          <w:szCs w:val="28"/>
        </w:rPr>
        <w:t>…</w:t>
      </w:r>
      <w:r w:rsidR="00F5702E">
        <w:rPr>
          <w:rFonts w:ascii="Times New Roman" w:hAnsi="Times New Roman"/>
          <w:sz w:val="28"/>
          <w:szCs w:val="28"/>
        </w:rPr>
        <w:t>14</w:t>
      </w:r>
    </w:p>
    <w:p w14:paraId="77BA0C70" w14:textId="6D964CA4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1.5. Выводы</w:t>
      </w:r>
      <w:r w:rsidR="00310CD2" w:rsidRPr="00F315D1">
        <w:rPr>
          <w:rFonts w:ascii="Times New Roman" w:hAnsi="Times New Roman"/>
          <w:sz w:val="28"/>
          <w:szCs w:val="28"/>
        </w:rPr>
        <w:t>……………………………………………………………</w:t>
      </w:r>
      <w:r w:rsidR="00F315D1" w:rsidRPr="00F315D1">
        <w:rPr>
          <w:rFonts w:ascii="Times New Roman" w:hAnsi="Times New Roman"/>
          <w:sz w:val="28"/>
          <w:szCs w:val="28"/>
        </w:rPr>
        <w:t>..</w:t>
      </w:r>
      <w:r w:rsidR="00F5702E">
        <w:rPr>
          <w:rFonts w:ascii="Times New Roman" w:hAnsi="Times New Roman"/>
          <w:sz w:val="28"/>
          <w:szCs w:val="28"/>
        </w:rPr>
        <w:t>16</w:t>
      </w:r>
    </w:p>
    <w:p w14:paraId="377C2F4E" w14:textId="718D9768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hAnsi="Times New Roman"/>
          <w:sz w:val="28"/>
          <w:szCs w:val="28"/>
        </w:rPr>
        <w:t>ГЛАВА 2. Программное проектирование</w:t>
      </w:r>
      <w:r w:rsidR="00310CD2" w:rsidRPr="00F315D1">
        <w:rPr>
          <w:rFonts w:ascii="Times New Roman" w:hAnsi="Times New Roman"/>
          <w:sz w:val="28"/>
          <w:szCs w:val="28"/>
        </w:rPr>
        <w:t>…………………………………</w:t>
      </w:r>
      <w:r w:rsidR="00F315D1" w:rsidRPr="00F315D1">
        <w:rPr>
          <w:rFonts w:ascii="Times New Roman" w:hAnsi="Times New Roman"/>
          <w:sz w:val="28"/>
          <w:szCs w:val="28"/>
        </w:rPr>
        <w:t>...</w:t>
      </w:r>
      <w:r w:rsidR="00F5702E">
        <w:rPr>
          <w:rFonts w:ascii="Times New Roman" w:hAnsi="Times New Roman"/>
          <w:sz w:val="28"/>
          <w:szCs w:val="28"/>
        </w:rPr>
        <w:t>17</w:t>
      </w:r>
    </w:p>
    <w:p w14:paraId="322F9EAD" w14:textId="1698EA49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>2.1. Деление на подсети</w:t>
      </w:r>
      <w:r w:rsidR="00321DC4" w:rsidRPr="00F315D1">
        <w:rPr>
          <w:rFonts w:ascii="Times New Roman" w:hAnsi="Times New Roman"/>
          <w:sz w:val="28"/>
          <w:szCs w:val="28"/>
        </w:rPr>
        <w:t>……………………………………………….</w:t>
      </w:r>
      <w:r w:rsidR="00F315D1" w:rsidRPr="00F315D1">
        <w:rPr>
          <w:rFonts w:ascii="Times New Roman" w:hAnsi="Times New Roman"/>
          <w:sz w:val="28"/>
          <w:szCs w:val="28"/>
        </w:rPr>
        <w:t>.</w:t>
      </w:r>
      <w:r w:rsidR="00F5702E">
        <w:rPr>
          <w:rFonts w:ascii="Times New Roman" w:hAnsi="Times New Roman"/>
          <w:sz w:val="28"/>
          <w:szCs w:val="28"/>
        </w:rPr>
        <w:t>17</w:t>
      </w:r>
    </w:p>
    <w:p w14:paraId="67E7166E" w14:textId="42552C47" w:rsidR="00D64783" w:rsidRPr="00F315D1" w:rsidRDefault="00C504F0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 xml:space="preserve">2.2. Настройка </w:t>
      </w:r>
      <w:r w:rsidRPr="00F315D1">
        <w:rPr>
          <w:rFonts w:ascii="Times New Roman" w:hAnsi="Times New Roman"/>
          <w:sz w:val="28"/>
          <w:szCs w:val="28"/>
          <w:lang w:val="en-US"/>
        </w:rPr>
        <w:t>IIS</w:t>
      </w:r>
      <w:r w:rsidRPr="00F315D1">
        <w:rPr>
          <w:rFonts w:ascii="Times New Roman" w:hAnsi="Times New Roman"/>
          <w:sz w:val="28"/>
          <w:szCs w:val="28"/>
        </w:rPr>
        <w:t xml:space="preserve"> </w:t>
      </w:r>
      <w:r w:rsidRPr="00F315D1">
        <w:rPr>
          <w:rFonts w:ascii="Times New Roman" w:hAnsi="Times New Roman"/>
          <w:sz w:val="28"/>
          <w:szCs w:val="28"/>
          <w:lang w:val="en-US"/>
        </w:rPr>
        <w:t>FTP</w:t>
      </w:r>
      <w:r w:rsidR="00321DC4" w:rsidRPr="00F315D1">
        <w:rPr>
          <w:rFonts w:ascii="Times New Roman" w:hAnsi="Times New Roman"/>
          <w:sz w:val="28"/>
          <w:szCs w:val="28"/>
        </w:rPr>
        <w:t>……………………………………………</w:t>
      </w:r>
      <w:r w:rsidR="00F315D1">
        <w:rPr>
          <w:rFonts w:ascii="Times New Roman" w:hAnsi="Times New Roman"/>
          <w:sz w:val="28"/>
          <w:szCs w:val="28"/>
        </w:rPr>
        <w:t>.</w:t>
      </w:r>
      <w:r w:rsidR="00321DC4" w:rsidRPr="00F315D1">
        <w:rPr>
          <w:rFonts w:ascii="Times New Roman" w:hAnsi="Times New Roman"/>
          <w:sz w:val="28"/>
          <w:szCs w:val="28"/>
        </w:rPr>
        <w:t>…</w:t>
      </w:r>
      <w:r w:rsidR="00F315D1" w:rsidRPr="00F315D1">
        <w:rPr>
          <w:rFonts w:ascii="Times New Roman" w:hAnsi="Times New Roman"/>
          <w:sz w:val="28"/>
          <w:szCs w:val="28"/>
        </w:rPr>
        <w:t>...</w:t>
      </w:r>
      <w:r w:rsidR="00F5702E">
        <w:rPr>
          <w:rFonts w:ascii="Times New Roman" w:hAnsi="Times New Roman"/>
          <w:sz w:val="28"/>
          <w:szCs w:val="28"/>
        </w:rPr>
        <w:t>20</w:t>
      </w:r>
    </w:p>
    <w:p w14:paraId="27547405" w14:textId="5D59C49F" w:rsidR="00D64783" w:rsidRPr="00F315D1" w:rsidRDefault="00C504F0" w:rsidP="00F5702E">
      <w:pPr>
        <w:pStyle w:val="ac"/>
        <w:spacing w:after="0" w:line="360" w:lineRule="auto"/>
        <w:ind w:left="0" w:right="-194"/>
        <w:jc w:val="both"/>
        <w:rPr>
          <w:rFonts w:ascii="Times New Roman" w:hAnsi="Times New Roman"/>
          <w:sz w:val="28"/>
          <w:szCs w:val="28"/>
        </w:rPr>
      </w:pPr>
      <w:r w:rsidRPr="00F315D1">
        <w:rPr>
          <w:rFonts w:ascii="Times New Roman" w:eastAsia="Times New Roman" w:hAnsi="Times New Roman" w:cs="Times New Roman"/>
          <w:sz w:val="28"/>
          <w:szCs w:val="28"/>
        </w:rPr>
        <w:tab/>
      </w:r>
      <w:r w:rsidRPr="00F315D1">
        <w:rPr>
          <w:rFonts w:ascii="Times New Roman" w:hAnsi="Times New Roman"/>
          <w:sz w:val="28"/>
          <w:szCs w:val="28"/>
        </w:rPr>
        <w:t xml:space="preserve">2.3. </w:t>
      </w:r>
      <w:r w:rsidR="00321DC4" w:rsidRPr="00F315D1">
        <w:rPr>
          <w:rFonts w:ascii="Times New Roman" w:hAnsi="Times New Roman"/>
          <w:sz w:val="28"/>
          <w:szCs w:val="28"/>
        </w:rPr>
        <w:t>Ад</w:t>
      </w:r>
      <w:r w:rsidR="00F315D1">
        <w:rPr>
          <w:rFonts w:ascii="Times New Roman" w:hAnsi="Times New Roman"/>
          <w:sz w:val="28"/>
          <w:szCs w:val="28"/>
        </w:rPr>
        <w:t>министрирование …………………...</w:t>
      </w:r>
      <w:r w:rsidR="00321DC4" w:rsidRPr="00F315D1">
        <w:rPr>
          <w:rFonts w:ascii="Times New Roman" w:hAnsi="Times New Roman"/>
          <w:sz w:val="28"/>
          <w:szCs w:val="28"/>
        </w:rPr>
        <w:t>……………………….</w:t>
      </w:r>
      <w:r w:rsidR="00F315D1" w:rsidRPr="00F315D1">
        <w:rPr>
          <w:rFonts w:ascii="Times New Roman" w:hAnsi="Times New Roman"/>
          <w:sz w:val="28"/>
          <w:szCs w:val="28"/>
        </w:rPr>
        <w:t>..</w:t>
      </w:r>
      <w:r w:rsidR="00F5702E">
        <w:rPr>
          <w:rFonts w:ascii="Times New Roman" w:hAnsi="Times New Roman"/>
          <w:sz w:val="28"/>
          <w:szCs w:val="28"/>
        </w:rPr>
        <w:t>.</w:t>
      </w:r>
      <w:r w:rsidR="00F315D1">
        <w:rPr>
          <w:rFonts w:ascii="Times New Roman" w:hAnsi="Times New Roman"/>
          <w:sz w:val="28"/>
          <w:szCs w:val="28"/>
        </w:rPr>
        <w:t>.</w:t>
      </w:r>
      <w:r w:rsidR="00F5702E">
        <w:rPr>
          <w:rFonts w:ascii="Times New Roman" w:hAnsi="Times New Roman"/>
          <w:sz w:val="28"/>
          <w:szCs w:val="28"/>
        </w:rPr>
        <w:t>25</w:t>
      </w:r>
    </w:p>
    <w:p w14:paraId="6DF3B988" w14:textId="04998F2C" w:rsidR="00321DC4" w:rsidRPr="00F315D1" w:rsidRDefault="00321DC4" w:rsidP="00F315D1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15D1">
        <w:rPr>
          <w:rFonts w:ascii="Times New Roman" w:hAnsi="Times New Roman"/>
          <w:sz w:val="28"/>
          <w:szCs w:val="28"/>
        </w:rPr>
        <w:tab/>
        <w:t>2.4. Выводы…………………………………………………………</w:t>
      </w:r>
      <w:r w:rsidR="00F315D1">
        <w:rPr>
          <w:rFonts w:ascii="Times New Roman" w:hAnsi="Times New Roman"/>
          <w:sz w:val="28"/>
          <w:szCs w:val="28"/>
        </w:rPr>
        <w:t>....</w:t>
      </w:r>
      <w:r w:rsidR="00F315D1" w:rsidRPr="00F315D1">
        <w:rPr>
          <w:rFonts w:ascii="Times New Roman" w:hAnsi="Times New Roman"/>
          <w:sz w:val="28"/>
          <w:szCs w:val="28"/>
        </w:rPr>
        <w:t>.</w:t>
      </w:r>
      <w:r w:rsidRPr="00F315D1">
        <w:rPr>
          <w:rFonts w:ascii="Times New Roman" w:hAnsi="Times New Roman"/>
          <w:sz w:val="28"/>
          <w:szCs w:val="28"/>
        </w:rPr>
        <w:t>.</w:t>
      </w:r>
      <w:r w:rsidR="00F5702E">
        <w:rPr>
          <w:rFonts w:ascii="Times New Roman" w:hAnsi="Times New Roman"/>
          <w:sz w:val="28"/>
          <w:szCs w:val="28"/>
        </w:rPr>
        <w:t>27</w:t>
      </w:r>
    </w:p>
    <w:p w14:paraId="3A218ED1" w14:textId="2FF36A67" w:rsidR="00D64783" w:rsidRPr="00F315D1" w:rsidRDefault="00C504F0" w:rsidP="00F315D1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F315D1">
        <w:rPr>
          <w:rStyle w:val="aa"/>
          <w:rFonts w:ascii="Times New Roman" w:hAnsi="Times New Roman"/>
          <w:sz w:val="28"/>
          <w:szCs w:val="28"/>
        </w:rPr>
        <w:t>ЗАКЛЮЧЕНИЕ…………………………</w:t>
      </w:r>
      <w:r w:rsidR="00FB0529" w:rsidRPr="00F315D1">
        <w:rPr>
          <w:rStyle w:val="aa"/>
          <w:rFonts w:ascii="Times New Roman" w:hAnsi="Times New Roman"/>
          <w:sz w:val="28"/>
          <w:szCs w:val="28"/>
        </w:rPr>
        <w:t>…………………...</w:t>
      </w:r>
      <w:r w:rsidR="00F5702E">
        <w:rPr>
          <w:rStyle w:val="aa"/>
          <w:rFonts w:ascii="Times New Roman" w:hAnsi="Times New Roman"/>
          <w:sz w:val="28"/>
          <w:szCs w:val="28"/>
        </w:rPr>
        <w:t>………………..28</w:t>
      </w:r>
    </w:p>
    <w:p w14:paraId="3470BDDF" w14:textId="7C9621D7" w:rsidR="00D64783" w:rsidRDefault="00C504F0" w:rsidP="00F315D1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00F315D1">
        <w:rPr>
          <w:rStyle w:val="aa"/>
          <w:rFonts w:ascii="Times New Roman" w:hAnsi="Times New Roman"/>
          <w:sz w:val="28"/>
          <w:szCs w:val="28"/>
        </w:rPr>
        <w:t>СПИСОК Л</w:t>
      </w:r>
      <w:r w:rsidR="00FB0529" w:rsidRPr="00F315D1">
        <w:rPr>
          <w:rStyle w:val="aa"/>
          <w:rFonts w:ascii="Times New Roman" w:hAnsi="Times New Roman"/>
          <w:sz w:val="28"/>
          <w:szCs w:val="28"/>
        </w:rPr>
        <w:t>ИТЕРАТУРЫ………………………………………………..</w:t>
      </w:r>
      <w:r w:rsidR="008C0A14" w:rsidRPr="00F315D1">
        <w:rPr>
          <w:rStyle w:val="aa"/>
          <w:rFonts w:ascii="Times New Roman" w:hAnsi="Times New Roman"/>
          <w:sz w:val="28"/>
          <w:szCs w:val="28"/>
        </w:rPr>
        <w:t>…</w:t>
      </w:r>
      <w:r w:rsidR="00F315D1">
        <w:rPr>
          <w:rStyle w:val="aa"/>
          <w:rFonts w:ascii="Times New Roman" w:hAnsi="Times New Roman"/>
          <w:sz w:val="28"/>
          <w:szCs w:val="28"/>
        </w:rPr>
        <w:t>..</w:t>
      </w:r>
      <w:r w:rsidR="00F5702E">
        <w:rPr>
          <w:rStyle w:val="aa"/>
          <w:rFonts w:ascii="Times New Roman" w:hAnsi="Times New Roman"/>
          <w:sz w:val="28"/>
          <w:szCs w:val="28"/>
        </w:rPr>
        <w:t>29</w:t>
      </w:r>
    </w:p>
    <w:p w14:paraId="6430D499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58E173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CDD9E3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2C9C86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7DB052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22C81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22E4C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4706DC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DED31B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557A97" w14:textId="77777777" w:rsidR="00D64783" w:rsidRDefault="00D64783" w:rsidP="00321DC4">
      <w:pPr>
        <w:pStyle w:val="ab"/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4CCD25" w14:textId="77777777" w:rsidR="00D64783" w:rsidRDefault="00D64783" w:rsidP="00321DC4">
      <w:pPr>
        <w:pStyle w:val="ab"/>
        <w:spacing w:after="0" w:line="360" w:lineRule="auto"/>
        <w:jc w:val="center"/>
      </w:pPr>
    </w:p>
    <w:p w14:paraId="5066D98F" w14:textId="77777777" w:rsidR="00D64783" w:rsidRDefault="00D64783" w:rsidP="00321DC4">
      <w:pPr>
        <w:pStyle w:val="ab"/>
        <w:spacing w:after="0" w:line="360" w:lineRule="auto"/>
        <w:jc w:val="center"/>
        <w:rPr>
          <w:rStyle w:val="aa"/>
        </w:rPr>
      </w:pPr>
    </w:p>
    <w:p w14:paraId="14B529FB" w14:textId="77777777" w:rsidR="00D64783" w:rsidRDefault="00D64783" w:rsidP="00321DC4">
      <w:pPr>
        <w:pStyle w:val="ab"/>
        <w:spacing w:after="0" w:line="360" w:lineRule="auto"/>
        <w:jc w:val="center"/>
        <w:rPr>
          <w:rStyle w:val="aa"/>
        </w:rPr>
      </w:pPr>
    </w:p>
    <w:p w14:paraId="05182C4C" w14:textId="77777777" w:rsidR="00D64783" w:rsidRDefault="00D64783" w:rsidP="00321DC4">
      <w:pPr>
        <w:pStyle w:val="ab"/>
        <w:spacing w:after="0" w:line="360" w:lineRule="auto"/>
        <w:jc w:val="center"/>
        <w:rPr>
          <w:rStyle w:val="aa"/>
        </w:rPr>
      </w:pPr>
    </w:p>
    <w:p w14:paraId="0B68163C" w14:textId="77777777" w:rsidR="00D64783" w:rsidRDefault="00D64783" w:rsidP="00321DC4">
      <w:pPr>
        <w:pStyle w:val="ab"/>
        <w:spacing w:after="0" w:line="360" w:lineRule="auto"/>
        <w:jc w:val="center"/>
        <w:rPr>
          <w:rStyle w:val="aa"/>
        </w:rPr>
      </w:pPr>
    </w:p>
    <w:p w14:paraId="3329BF3C" w14:textId="77777777" w:rsidR="00D64783" w:rsidRDefault="00D64783" w:rsidP="00321DC4">
      <w:pPr>
        <w:pStyle w:val="ab"/>
        <w:spacing w:after="0" w:line="360" w:lineRule="auto"/>
        <w:rPr>
          <w:rStyle w:val="aa"/>
        </w:rPr>
      </w:pPr>
    </w:p>
    <w:p w14:paraId="639A268E" w14:textId="5D49F936" w:rsidR="00D64783" w:rsidRDefault="00C504F0" w:rsidP="00321DC4">
      <w:pPr>
        <w:pStyle w:val="ab"/>
        <w:spacing w:after="0" w:line="360" w:lineRule="auto"/>
        <w:jc w:val="center"/>
        <w:rPr>
          <w:rStyle w:val="aa"/>
          <w:b/>
          <w:bCs/>
          <w:sz w:val="28"/>
          <w:szCs w:val="28"/>
        </w:rPr>
      </w:pPr>
      <w:r>
        <w:rPr>
          <w:rStyle w:val="aa"/>
          <w:rFonts w:ascii="Times New Roman" w:hAnsi="Times New Roman"/>
          <w:b/>
          <w:bCs/>
          <w:sz w:val="28"/>
          <w:szCs w:val="28"/>
        </w:rPr>
        <w:lastRenderedPageBreak/>
        <w:t>Введение</w:t>
      </w:r>
    </w:p>
    <w:p w14:paraId="2BC5F38C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a"/>
          <w:rFonts w:ascii="Calibri" w:eastAsia="Calibri" w:hAnsi="Calibri" w:cs="Calibri"/>
          <w:b/>
          <w:bCs/>
          <w:sz w:val="28"/>
          <w:szCs w:val="28"/>
        </w:rPr>
        <w:tab/>
      </w:r>
      <w:r>
        <w:rPr>
          <w:rStyle w:val="aa"/>
          <w:rFonts w:ascii="Times New Roman" w:hAnsi="Times New Roman"/>
          <w:sz w:val="28"/>
          <w:szCs w:val="28"/>
        </w:rPr>
        <w:t xml:space="preserve">Основной целью системного администрирования является </w:t>
      </w:r>
      <w:r w:rsidRPr="00173334">
        <w:rPr>
          <w:rStyle w:val="aa"/>
          <w:rFonts w:ascii="Times New Roman" w:hAnsi="Times New Roman"/>
          <w:sz w:val="28"/>
          <w:szCs w:val="28"/>
        </w:rPr>
        <w:t>приведение</w:t>
      </w:r>
      <w:r>
        <w:rPr>
          <w:rStyle w:val="aa"/>
          <w:rFonts w:ascii="Times New Roman" w:hAnsi="Times New Roman"/>
          <w:sz w:val="28"/>
          <w:szCs w:val="28"/>
        </w:rPr>
        <w:t xml:space="preserve"> сети в соответствие с целями и задачами, для которых она предназначена. Достигается эта цель путём управления сетью, позволяющего минимизировать затраты времени и ресурсов, направляемых на управление системой, и в тоже время максимизировать доступность, производительность и продуктивность системы.</w:t>
      </w:r>
    </w:p>
    <w:p w14:paraId="641D1328" w14:textId="77777777" w:rsidR="00D64783" w:rsidRDefault="00321DC4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ab/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Сетевое администрирование </w:t>
      </w:r>
      <w:r w:rsidR="00C504F0" w:rsidRPr="00321DC4">
        <w:rPr>
          <w:rStyle w:val="aa"/>
          <w:rFonts w:ascii="Times New Roman" w:hAnsi="Times New Roman"/>
          <w:sz w:val="28"/>
          <w:szCs w:val="28"/>
        </w:rPr>
        <w:t>(</w:t>
      </w:r>
      <w:r w:rsidR="00C504F0">
        <w:rPr>
          <w:rStyle w:val="aa"/>
          <w:rFonts w:ascii="Times New Roman" w:hAnsi="Times New Roman"/>
          <w:sz w:val="28"/>
          <w:szCs w:val="28"/>
          <w:lang w:val="en-US"/>
        </w:rPr>
        <w:t>Network</w:t>
      </w:r>
      <w:r w:rsidR="00C504F0" w:rsidRPr="00321DC4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C504F0">
        <w:rPr>
          <w:rStyle w:val="aa"/>
          <w:rFonts w:ascii="Times New Roman" w:hAnsi="Times New Roman"/>
          <w:sz w:val="28"/>
          <w:szCs w:val="28"/>
          <w:lang w:val="en-US"/>
        </w:rPr>
        <w:t>Management</w:t>
      </w:r>
      <w:r w:rsidR="00C504F0" w:rsidRPr="00321DC4">
        <w:rPr>
          <w:rStyle w:val="aa"/>
          <w:rFonts w:ascii="Times New Roman" w:hAnsi="Times New Roman"/>
          <w:sz w:val="28"/>
          <w:szCs w:val="28"/>
        </w:rPr>
        <w:t xml:space="preserve">) </w:t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возникает, когда у администратора сети появляется потребность и возможность оперировать единым представлением сети, как правило, это относится к сетям со сложной архитектурой. При этом осуществляется переход от управления функционированием отдельных устройств к анализу трафика в отдельных участках сети, управлению её логической конфигурацией и конкретными рабочими параметрами, причём все эти операции целесообразно выполнять с одной управляющей консоли. </w:t>
      </w:r>
    </w:p>
    <w:p w14:paraId="4A74C271" w14:textId="7551CC20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hAnsi="Times New Roman"/>
          <w:sz w:val="28"/>
          <w:szCs w:val="28"/>
        </w:rPr>
      </w:pPr>
      <w:r w:rsidRPr="00F315D1">
        <w:rPr>
          <w:rStyle w:val="aa"/>
          <w:rFonts w:ascii="Times New Roman" w:hAnsi="Times New Roman"/>
          <w:sz w:val="28"/>
          <w:szCs w:val="28"/>
        </w:rPr>
        <w:t>Объект</w:t>
      </w:r>
      <w:r>
        <w:rPr>
          <w:rStyle w:val="aa"/>
          <w:rFonts w:ascii="Times New Roman" w:hAnsi="Times New Roman"/>
          <w:sz w:val="28"/>
          <w:szCs w:val="28"/>
        </w:rPr>
        <w:t>:</w:t>
      </w:r>
      <w:r>
        <w:rPr>
          <w:rStyle w:val="aa"/>
          <w:rFonts w:ascii="Calibri" w:hAnsi="Calibri"/>
          <w:sz w:val="28"/>
          <w:szCs w:val="28"/>
        </w:rPr>
        <w:t xml:space="preserve"> </w:t>
      </w:r>
      <w:r>
        <w:rPr>
          <w:rStyle w:val="aa"/>
          <w:rFonts w:ascii="Times New Roman" w:hAnsi="Times New Roman"/>
          <w:sz w:val="28"/>
          <w:szCs w:val="28"/>
        </w:rPr>
        <w:t>функционирование и использование ресурсов автоматизированной системы и (или) вычислительной сети.</w:t>
      </w:r>
    </w:p>
    <w:p w14:paraId="2D5627CA" w14:textId="661B8252" w:rsidR="00F315D1" w:rsidRDefault="00F315D1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Предмет: проектирование локальной сети</w:t>
      </w:r>
    </w:p>
    <w:p w14:paraId="7C544BE1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Ц</w:t>
      </w:r>
      <w:r>
        <w:rPr>
          <w:rFonts w:ascii="Times New Roman" w:hAnsi="Times New Roman"/>
          <w:sz w:val="28"/>
          <w:szCs w:val="28"/>
        </w:rPr>
        <w:t>ель:</w:t>
      </w:r>
    </w:p>
    <w:p w14:paraId="48EFE6FB" w14:textId="77777777" w:rsidR="00321DC4" w:rsidRDefault="00321DC4" w:rsidP="0008477E">
      <w:pPr>
        <w:pStyle w:val="a9"/>
        <w:numPr>
          <w:ilvl w:val="0"/>
          <w:numId w:val="16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Выполнить проектирование и администрирование локальной вычислительной сети предприятия</w:t>
      </w:r>
    </w:p>
    <w:p w14:paraId="367D08EB" w14:textId="77777777" w:rsidR="00D64783" w:rsidRPr="00321DC4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Для достижения поставленной цели ставятся следующие задачи:</w:t>
      </w:r>
    </w:p>
    <w:p w14:paraId="75CC0220" w14:textId="77777777" w:rsidR="00D64783" w:rsidRDefault="00C504F0" w:rsidP="0008477E">
      <w:pPr>
        <w:pStyle w:val="a9"/>
        <w:numPr>
          <w:ilvl w:val="0"/>
          <w:numId w:val="16"/>
        </w:numPr>
        <w:tabs>
          <w:tab w:val="left" w:pos="4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Планирование системы.</w:t>
      </w:r>
    </w:p>
    <w:p w14:paraId="2E7A6EE7" w14:textId="77777777" w:rsidR="00D64783" w:rsidRDefault="00C504F0" w:rsidP="0008477E">
      <w:pPr>
        <w:pStyle w:val="a9"/>
        <w:numPr>
          <w:ilvl w:val="0"/>
          <w:numId w:val="16"/>
        </w:numPr>
        <w:tabs>
          <w:tab w:val="left" w:pos="4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Установка и конфигурация аппаратных устройств.</w:t>
      </w:r>
    </w:p>
    <w:p w14:paraId="29FD4F56" w14:textId="77777777" w:rsidR="00D64783" w:rsidRDefault="00C504F0" w:rsidP="0008477E">
      <w:pPr>
        <w:pStyle w:val="a9"/>
        <w:numPr>
          <w:ilvl w:val="0"/>
          <w:numId w:val="16"/>
        </w:numPr>
        <w:tabs>
          <w:tab w:val="left" w:pos="4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Установка программного обеспечения.</w:t>
      </w:r>
    </w:p>
    <w:p w14:paraId="75D971A7" w14:textId="77777777" w:rsidR="00D64783" w:rsidRDefault="00C504F0" w:rsidP="0008477E">
      <w:pPr>
        <w:pStyle w:val="a9"/>
        <w:numPr>
          <w:ilvl w:val="0"/>
          <w:numId w:val="16"/>
        </w:numPr>
        <w:tabs>
          <w:tab w:val="left" w:pos="4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Установка сети.</w:t>
      </w:r>
    </w:p>
    <w:p w14:paraId="31EA0496" w14:textId="77777777" w:rsidR="00D64783" w:rsidRDefault="00C504F0" w:rsidP="0008477E">
      <w:pPr>
        <w:pStyle w:val="a9"/>
        <w:numPr>
          <w:ilvl w:val="0"/>
          <w:numId w:val="16"/>
        </w:numPr>
        <w:tabs>
          <w:tab w:val="left" w:pos="4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Создание и управление пользователями.</w:t>
      </w:r>
    </w:p>
    <w:p w14:paraId="25914824" w14:textId="5ADCA18F" w:rsidR="00321DC4" w:rsidRDefault="00321DC4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rPr>
          <w:rStyle w:val="aa"/>
          <w:rFonts w:ascii="Calibri" w:eastAsia="Calibri" w:hAnsi="Calibri" w:cs="Calibri"/>
          <w:sz w:val="36"/>
          <w:szCs w:val="36"/>
        </w:rPr>
      </w:pPr>
    </w:p>
    <w:p w14:paraId="518957A2" w14:textId="77777777" w:rsidR="00D64783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b/>
          <w:bCs/>
          <w:sz w:val="28"/>
          <w:szCs w:val="28"/>
        </w:rPr>
        <w:lastRenderedPageBreak/>
        <w:t xml:space="preserve">Глава </w:t>
      </w:r>
      <w:r>
        <w:rPr>
          <w:rStyle w:val="aa"/>
          <w:rFonts w:ascii="Times New Roman" w:hAnsi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Style w:val="aa"/>
          <w:rFonts w:ascii="Times New Roman" w:hAnsi="Times New Roman"/>
          <w:b/>
          <w:bCs/>
          <w:sz w:val="28"/>
          <w:szCs w:val="28"/>
        </w:rPr>
        <w:t>Аппаратное проектирование ЛВС</w:t>
      </w:r>
    </w:p>
    <w:p w14:paraId="1CF3B16E" w14:textId="77777777" w:rsidR="00D64783" w:rsidRDefault="00C504F0" w:rsidP="00321DC4">
      <w:pPr>
        <w:pStyle w:val="ac"/>
        <w:spacing w:after="0" w:line="360" w:lineRule="auto"/>
        <w:ind w:left="0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Style w:val="aa"/>
          <w:rFonts w:ascii="Times New Roman" w:hAnsi="Times New Roman"/>
          <w:sz w:val="28"/>
          <w:szCs w:val="28"/>
        </w:rPr>
        <w:t>Локальная вычислительная сеть - позволит объединить сервера, хранилища данных, компьютеры и принтеры в единую систему, что позволит наладить быстрый обмен информацией как внутри компании, так и с внешними информационными источниками. Топологией локальной вычислительной сети называется расположение серверов, рабочих станций, компьютеров, кабелей, коммутаторов, концентраторов и маршрутизаторов. Топология выбирается в зависимости от потребностей пользователя. Выбор топологии влияет на состав и характеристики сетевого оборудования, методы управления системой и возможность в дальнейшем расширения сети.</w:t>
      </w:r>
    </w:p>
    <w:p w14:paraId="4BEA78B1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На этапе составления технических требований к будущей ЛВС выбирают подходящую топологию</w:t>
      </w:r>
      <w:r>
        <w:rPr>
          <w:rFonts w:ascii="Times New Roman" w:hAnsi="Times New Roman"/>
          <w:sz w:val="28"/>
          <w:szCs w:val="28"/>
        </w:rPr>
        <w:t xml:space="preserve">, которая определяет способ физического соединения устройств в пределах сети. Наиболее популярные варианты: </w:t>
      </w:r>
    </w:p>
    <w:p w14:paraId="7D24ECD2" w14:textId="77777777" w:rsidR="00D64783" w:rsidRDefault="00C504F0" w:rsidP="0008477E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Шинная;</w:t>
      </w:r>
    </w:p>
    <w:p w14:paraId="0C9E4248" w14:textId="77777777" w:rsidR="00D64783" w:rsidRDefault="00C504F0" w:rsidP="0008477E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Кольцевая;</w:t>
      </w:r>
    </w:p>
    <w:p w14:paraId="2E617FBA" w14:textId="77777777" w:rsidR="00D64783" w:rsidRDefault="00C504F0" w:rsidP="0008477E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Звезда.</w:t>
      </w:r>
    </w:p>
    <w:p w14:paraId="6D6DC58E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Шинная (линейная) - используется один центральный кабель, к которому подключены пользовательские </w:t>
      </w:r>
      <w:r>
        <w:rPr>
          <w:rFonts w:ascii="Times New Roman" w:hAnsi="Times New Roman"/>
          <w:sz w:val="28"/>
          <w:szCs w:val="28"/>
          <w:lang w:val="en-US"/>
        </w:rPr>
        <w:t>GR</w:t>
      </w:r>
      <w:r>
        <w:rPr>
          <w:rFonts w:ascii="Times New Roman" w:hAnsi="Times New Roman"/>
          <w:sz w:val="28"/>
          <w:szCs w:val="28"/>
        </w:rPr>
        <w:t xml:space="preserve">. Этот кабель ведет к серверу </w:t>
      </w:r>
      <w:r w:rsidR="00321DC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0FEAA12" wp14:editId="04CF5C2B">
            <wp:simplePos x="0" y="0"/>
            <wp:positionH relativeFrom="margin">
              <wp:posOffset>1125855</wp:posOffset>
            </wp:positionH>
            <wp:positionV relativeFrom="line">
              <wp:posOffset>420370</wp:posOffset>
            </wp:positionV>
            <wp:extent cx="3462655" cy="1698625"/>
            <wp:effectExtent l="0" t="0" r="0" b="0"/>
            <wp:wrapTopAndBottom distT="152400" distB="152400"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69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(центральному компьютеру), на котором хранится общая информация.</w:t>
      </w:r>
    </w:p>
    <w:p w14:paraId="2740C143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 Шинная (линейная)</w:t>
      </w:r>
    </w:p>
    <w:p w14:paraId="7A42F7BC" w14:textId="77777777" w:rsidR="00D64783" w:rsidRDefault="00321DC4" w:rsidP="00321DC4">
      <w:pPr>
        <w:pStyle w:val="a9"/>
        <w:numPr>
          <w:ilvl w:val="0"/>
          <w:numId w:val="7"/>
        </w:numPr>
        <w:spacing w:before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>Плюсы</w:t>
      </w:r>
      <w:r w:rsidR="00C504F0">
        <w:rPr>
          <w:rFonts w:ascii="Times New Roman" w:hAnsi="Times New Roman"/>
          <w:sz w:val="28"/>
          <w:szCs w:val="28"/>
        </w:rPr>
        <w:t xml:space="preserve"> при отключении одного устройства не нарушается работа остальных машин.</w:t>
      </w:r>
    </w:p>
    <w:p w14:paraId="7626E3AD" w14:textId="77777777" w:rsidR="00D64783" w:rsidRDefault="00321DC4" w:rsidP="00321DC4">
      <w:pPr>
        <w:pStyle w:val="a9"/>
        <w:numPr>
          <w:ilvl w:val="0"/>
          <w:numId w:val="7"/>
        </w:numPr>
        <w:spacing w:before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="00C504F0">
        <w:rPr>
          <w:rFonts w:ascii="Times New Roman" w:hAnsi="Times New Roman"/>
          <w:sz w:val="28"/>
          <w:szCs w:val="28"/>
        </w:rPr>
        <w:t xml:space="preserve"> низкая скорость передачи данных, ограничение для применения в ЛВС с большим количеством конечных устройств.</w:t>
      </w:r>
    </w:p>
    <w:p w14:paraId="4CF951C4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22DC">
        <w:rPr>
          <w:rFonts w:ascii="Times New Roman" w:hAnsi="Times New Roman"/>
          <w:sz w:val="28"/>
          <w:szCs w:val="28"/>
        </w:rPr>
        <w:t xml:space="preserve">Кольцевая — предполагает </w:t>
      </w:r>
      <w:r>
        <w:rPr>
          <w:rStyle w:val="aa"/>
          <w:rFonts w:ascii="Times New Roman" w:hAnsi="Times New Roman"/>
          <w:sz w:val="28"/>
          <w:szCs w:val="28"/>
          <w:u w:color="134876"/>
        </w:rPr>
        <w:t>последовательное соединение</w:t>
      </w:r>
      <w:r>
        <w:rPr>
          <w:rFonts w:ascii="Times New Roman" w:hAnsi="Times New Roman"/>
          <w:sz w:val="28"/>
          <w:szCs w:val="28"/>
        </w:rPr>
        <w:t xml:space="preserve"> устройств. Сегодня практически не используется, но о ней необходимо знать тем, кто </w:t>
      </w:r>
      <w:r w:rsidR="00321DC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220F991E" wp14:editId="4B71CFEA">
            <wp:simplePos x="0" y="0"/>
            <wp:positionH relativeFrom="margin">
              <wp:posOffset>1647751</wp:posOffset>
            </wp:positionH>
            <wp:positionV relativeFrom="line">
              <wp:posOffset>381635</wp:posOffset>
            </wp:positionV>
            <wp:extent cx="2233930" cy="1679575"/>
            <wp:effectExtent l="0" t="0" r="0" b="0"/>
            <wp:wrapTopAndBottom distT="152400" distB="152400"/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679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изучает основы проектирования ЛВС.</w:t>
      </w:r>
    </w:p>
    <w:p w14:paraId="13C2B80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 Кольцевая</w:t>
      </w:r>
    </w:p>
    <w:p w14:paraId="301AA6A2" w14:textId="74501CED" w:rsidR="00D64783" w:rsidRDefault="00F315D1" w:rsidP="00321DC4">
      <w:pPr>
        <w:pStyle w:val="a9"/>
        <w:numPr>
          <w:ilvl w:val="0"/>
          <w:numId w:val="7"/>
        </w:numPr>
        <w:spacing w:before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i/>
          <w:iCs/>
          <w:sz w:val="28"/>
          <w:szCs w:val="28"/>
        </w:rPr>
        <w:t xml:space="preserve">Плюсы </w:t>
      </w:r>
      <w:r>
        <w:rPr>
          <w:rFonts w:ascii="Times New Roman" w:hAnsi="Times New Roman"/>
          <w:sz w:val="28"/>
          <w:szCs w:val="28"/>
        </w:rPr>
        <w:t>низкая</w:t>
      </w:r>
      <w:r w:rsidR="00C504F0">
        <w:rPr>
          <w:rFonts w:ascii="Times New Roman" w:hAnsi="Times New Roman"/>
          <w:sz w:val="28"/>
          <w:szCs w:val="28"/>
        </w:rPr>
        <w:t xml:space="preserve"> стоимость проектирования ЛВС и монтажа. </w:t>
      </w:r>
    </w:p>
    <w:p w14:paraId="09775046" w14:textId="22D865B0" w:rsidR="00D64783" w:rsidRDefault="00F315D1" w:rsidP="00321DC4">
      <w:pPr>
        <w:pStyle w:val="a9"/>
        <w:numPr>
          <w:ilvl w:val="0"/>
          <w:numId w:val="7"/>
        </w:numPr>
        <w:spacing w:before="0" w:line="360" w:lineRule="auto"/>
        <w:ind w:left="0" w:hanging="499"/>
        <w:jc w:val="both"/>
        <w:rPr>
          <w:rFonts w:ascii="Times New Roman" w:hAnsi="Times New Roman"/>
          <w:sz w:val="28"/>
          <w:szCs w:val="28"/>
        </w:rPr>
      </w:pPr>
      <w:r>
        <w:rPr>
          <w:rStyle w:val="aa"/>
          <w:rFonts w:ascii="Times New Roman" w:hAnsi="Times New Roman"/>
          <w:i/>
          <w:iCs/>
          <w:sz w:val="28"/>
          <w:szCs w:val="28"/>
        </w:rPr>
        <w:t>Минусы</w:t>
      </w:r>
      <w:r>
        <w:rPr>
          <w:rFonts w:ascii="Times New Roman" w:hAnsi="Times New Roman"/>
          <w:sz w:val="28"/>
          <w:szCs w:val="28"/>
        </w:rPr>
        <w:t xml:space="preserve"> </w:t>
      </w:r>
      <w:r w:rsidR="00C504F0">
        <w:rPr>
          <w:rFonts w:ascii="Times New Roman" w:hAnsi="Times New Roman"/>
          <w:sz w:val="28"/>
          <w:szCs w:val="28"/>
        </w:rPr>
        <w:t>малая скорость передачи данных, сложная настройка и ТО системы.</w:t>
      </w:r>
    </w:p>
    <w:p w14:paraId="414F427B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21DC4">
        <w:rPr>
          <w:rFonts w:ascii="Times New Roman" w:hAnsi="Times New Roman"/>
          <w:sz w:val="28"/>
          <w:szCs w:val="28"/>
        </w:rPr>
        <w:t xml:space="preserve">Звезда — </w:t>
      </w:r>
      <w:r>
        <w:rPr>
          <w:rFonts w:ascii="Times New Roman" w:hAnsi="Times New Roman"/>
          <w:sz w:val="28"/>
          <w:szCs w:val="28"/>
        </w:rPr>
        <w:t xml:space="preserve">это наиболее удобный способ обмена данными между ПК, принтерами и другим оборудованием. Сегодня это основной принцип </w:t>
      </w:r>
      <w:r w:rsidR="00821A6A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684230CD" wp14:editId="4E571EC9">
            <wp:simplePos x="0" y="0"/>
            <wp:positionH relativeFrom="margin">
              <wp:posOffset>1530985</wp:posOffset>
            </wp:positionH>
            <wp:positionV relativeFrom="line">
              <wp:posOffset>421640</wp:posOffset>
            </wp:positionV>
            <wp:extent cx="2985135" cy="2168525"/>
            <wp:effectExtent l="0" t="0" r="5715" b="3175"/>
            <wp:wrapTopAndBottom distT="152400" distB="152400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2168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подключения компьютеров в ЛВС.</w:t>
      </w:r>
    </w:p>
    <w:p w14:paraId="18B6333D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3. Звезда</w:t>
      </w:r>
    </w:p>
    <w:p w14:paraId="20D87ABC" w14:textId="4958BC58" w:rsidR="00D64783" w:rsidRDefault="00C504F0" w:rsidP="00321DC4">
      <w:pPr>
        <w:pStyle w:val="a9"/>
        <w:numPr>
          <w:ilvl w:val="0"/>
          <w:numId w:val="7"/>
        </w:numPr>
        <w:spacing w:before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>Плюсы</w:t>
      </w:r>
      <w:r w:rsidR="00F315D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гибкое масштабирование, стабильная производительность и пропускная способность, удобный монтаж и обслуживание.</w:t>
      </w:r>
    </w:p>
    <w:p w14:paraId="2BE95464" w14:textId="77B19C42" w:rsidR="00D64783" w:rsidRDefault="00F315D1" w:rsidP="00321DC4">
      <w:pPr>
        <w:pStyle w:val="a9"/>
        <w:numPr>
          <w:ilvl w:val="0"/>
          <w:numId w:val="7"/>
        </w:numPr>
        <w:spacing w:before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i/>
          <w:iCs/>
          <w:sz w:val="28"/>
          <w:szCs w:val="28"/>
        </w:rPr>
        <w:t>Минусы</w:t>
      </w:r>
      <w:r w:rsidR="00C504F0">
        <w:rPr>
          <w:rFonts w:ascii="Times New Roman" w:hAnsi="Times New Roman"/>
          <w:sz w:val="28"/>
          <w:szCs w:val="28"/>
        </w:rPr>
        <w:t xml:space="preserve"> сильная зависимость устройств ЛВС от хаба/концентратора (если он выйдет из строя, сеть упадет), большой расход кабеля, высокая стоимость вспомогательного оборудования.</w:t>
      </w:r>
    </w:p>
    <w:p w14:paraId="31574EDB" w14:textId="77777777" w:rsidR="00D64783" w:rsidRDefault="00321DC4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C504F0">
        <w:rPr>
          <w:rFonts w:ascii="Times New Roman" w:hAnsi="Times New Roman"/>
          <w:sz w:val="28"/>
          <w:szCs w:val="28"/>
        </w:rPr>
        <w:t>Для данной структуры в качестве топологии сети была выбрана топология «Звезда». Это топология локальной сети, где каждая рабочая станция присоединена к центральному устройству (коммутатору или маршрутизатору). Центральное устройство управляет движением пакетов в сети. Каждый компьютер через сетевую карту подключается к коммутатору отдельным кабелем. Самая распространенная топология для проводных и беспроводных сетей. Примером звездообразной топологии является сеть с кабелем типа витая пара, и коммутатором в качестве центрального устройства. Именно такие сети встречаются в большинстве организаций.</w:t>
      </w:r>
    </w:p>
    <w:p w14:paraId="7D78E8D1" w14:textId="77777777" w:rsidR="00D64783" w:rsidRDefault="00C504F0" w:rsidP="00321DC4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1.1. </w:t>
      </w:r>
      <w:r>
        <w:rPr>
          <w:rFonts w:ascii="Times New Roman" w:hAnsi="Times New Roman"/>
          <w:b/>
          <w:bCs/>
          <w:sz w:val="28"/>
          <w:szCs w:val="28"/>
        </w:rPr>
        <w:t>Структура предприятия</w:t>
      </w:r>
    </w:p>
    <w:p w14:paraId="2288A226" w14:textId="77777777" w:rsidR="00D64783" w:rsidRDefault="00C504F0" w:rsidP="00321DC4">
      <w:pPr>
        <w:pStyle w:val="ac"/>
        <w:spacing w:after="0" w:line="360" w:lineRule="auto"/>
        <w:ind w:left="0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Style w:val="aa"/>
          <w:rFonts w:ascii="Times New Roman" w:hAnsi="Times New Roman"/>
          <w:sz w:val="28"/>
          <w:szCs w:val="28"/>
        </w:rPr>
        <w:t xml:space="preserve">В настоящее время главный офис компании находится в Калифорнии, он занимает красивое четырехэтажное здание, окруженное пышным </w:t>
      </w:r>
      <w:r w:rsidR="00C709FB">
        <w:rPr>
          <w:rStyle w:val="aa"/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2336" behindDoc="0" locked="0" layoutInCell="1" allowOverlap="1" wp14:anchorId="7F44D796" wp14:editId="0F0F9C24">
            <wp:simplePos x="0" y="0"/>
            <wp:positionH relativeFrom="margin">
              <wp:posOffset>1210945</wp:posOffset>
            </wp:positionH>
            <wp:positionV relativeFrom="line">
              <wp:posOffset>357505</wp:posOffset>
            </wp:positionV>
            <wp:extent cx="3263900" cy="2094230"/>
            <wp:effectExtent l="0" t="0" r="0" b="1270"/>
            <wp:wrapTopAndBottom distT="152400" distB="152400"/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94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a"/>
          <w:rFonts w:ascii="Times New Roman" w:hAnsi="Times New Roman"/>
          <w:sz w:val="28"/>
          <w:szCs w:val="28"/>
        </w:rPr>
        <w:t xml:space="preserve">парком. </w:t>
      </w:r>
    </w:p>
    <w:p w14:paraId="6EC147F8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4. Здание предприятия</w:t>
      </w:r>
    </w:p>
    <w:p w14:paraId="07F2EFD4" w14:textId="6673624B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ab/>
        <w:t xml:space="preserve">На данном этаже находятся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5 комнат размером 4 на 7 метров, в каждой из которых мы разместим 15 персональных ПК. Следует </w:t>
      </w: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расположить кабинеты работников и начальства в соответствии с выбранной топологией «Звезда». </w:t>
      </w:r>
      <w:r w:rsidR="00C709FB" w:rsidRPr="00C709FB">
        <w:rPr>
          <w:rFonts w:ascii="Times New Roman" w:hAnsi="Times New Roman"/>
          <w:sz w:val="28"/>
          <w:szCs w:val="28"/>
          <w:shd w:val="clear" w:color="auto" w:fill="FFFFFF"/>
        </w:rPr>
        <w:t xml:space="preserve">В здании на четвертом этаже необходимо </w:t>
      </w:r>
      <w:r w:rsidR="006F22DC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7696" behindDoc="0" locked="0" layoutInCell="1" allowOverlap="1" wp14:anchorId="64E5D449" wp14:editId="39FE03AD">
            <wp:simplePos x="0" y="0"/>
            <wp:positionH relativeFrom="margin">
              <wp:posOffset>956931</wp:posOffset>
            </wp:positionH>
            <wp:positionV relativeFrom="line">
              <wp:posOffset>580227</wp:posOffset>
            </wp:positionV>
            <wp:extent cx="4009390" cy="5018405"/>
            <wp:effectExtent l="0" t="0" r="0" b="0"/>
            <wp:wrapTopAndBottom/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018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9FB" w:rsidRPr="00C709FB">
        <w:rPr>
          <w:rFonts w:ascii="Times New Roman" w:hAnsi="Times New Roman"/>
          <w:sz w:val="28"/>
          <w:szCs w:val="28"/>
          <w:shd w:val="clear" w:color="auto" w:fill="FFFFFF"/>
        </w:rPr>
        <w:t>спроектировать и настроить локальную вычислительную сеть.</w:t>
      </w:r>
    </w:p>
    <w:p w14:paraId="0DE75FE0" w14:textId="1648B901" w:rsidR="00D64783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 Схема четвертого этажа</w:t>
      </w:r>
    </w:p>
    <w:p w14:paraId="0055CF46" w14:textId="10168FC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Расположение нашего оборудования можно посмотреть на рисунке., как они расположены.</w:t>
      </w:r>
      <w:r w:rsidR="00C709FB">
        <w:rPr>
          <w:rFonts w:ascii="Times New Roman" w:hAnsi="Times New Roman"/>
          <w:sz w:val="28"/>
          <w:szCs w:val="28"/>
        </w:rPr>
        <w:t xml:space="preserve"> </w:t>
      </w:r>
      <w:r w:rsidR="00C709FB" w:rsidRPr="00C709FB">
        <w:rPr>
          <w:rFonts w:ascii="Times New Roman" w:hAnsi="Times New Roman"/>
          <w:sz w:val="28"/>
          <w:szCs w:val="28"/>
        </w:rPr>
        <w:t xml:space="preserve">Стоит поместить основную технику в ту комнату, что является основной и располагается в центре. В случае шинного </w:t>
      </w:r>
      <w:r w:rsidR="00C709FB" w:rsidRPr="00C709FB">
        <w:rPr>
          <w:rFonts w:ascii="Times New Roman" w:hAnsi="Times New Roman"/>
          <w:sz w:val="28"/>
          <w:szCs w:val="28"/>
        </w:rPr>
        <w:lastRenderedPageBreak/>
        <w:t xml:space="preserve">распределения, сервис может находиться в самом удаленном по коридору </w:t>
      </w:r>
      <w:r w:rsidR="006F22DC">
        <w:rPr>
          <w:rStyle w:val="aa"/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78720" behindDoc="0" locked="0" layoutInCell="1" allowOverlap="1" wp14:anchorId="120D9369" wp14:editId="255661F2">
            <wp:simplePos x="0" y="0"/>
            <wp:positionH relativeFrom="margin">
              <wp:posOffset>1118975</wp:posOffset>
            </wp:positionH>
            <wp:positionV relativeFrom="line">
              <wp:posOffset>416560</wp:posOffset>
            </wp:positionV>
            <wp:extent cx="3543935" cy="5144770"/>
            <wp:effectExtent l="0" t="0" r="0" b="0"/>
            <wp:wrapTopAndBottom/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5144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9FB" w:rsidRPr="00C709FB">
        <w:rPr>
          <w:rFonts w:ascii="Times New Roman" w:hAnsi="Times New Roman"/>
          <w:sz w:val="28"/>
          <w:szCs w:val="28"/>
        </w:rPr>
        <w:t>помещении.</w:t>
      </w:r>
    </w:p>
    <w:p w14:paraId="5BA80E3F" w14:textId="77777777" w:rsidR="00D64783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6</w:t>
      </w:r>
      <w:r>
        <w:rPr>
          <w:rFonts w:ascii="Times New Roman" w:hAnsi="Times New Roman"/>
          <w:sz w:val="28"/>
          <w:szCs w:val="28"/>
        </w:rPr>
        <w:t>. Схема с оборудованием.</w:t>
      </w:r>
    </w:p>
    <w:p w14:paraId="59377C60" w14:textId="77777777" w:rsidR="00D64783" w:rsidRDefault="00C504F0" w:rsidP="00321DC4">
      <w:pPr>
        <w:pStyle w:val="ac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1.2 </w:t>
      </w:r>
      <w:r>
        <w:rPr>
          <w:rFonts w:ascii="Times New Roman" w:hAnsi="Times New Roman"/>
          <w:b/>
          <w:bCs/>
          <w:sz w:val="28"/>
          <w:szCs w:val="28"/>
        </w:rPr>
        <w:t>Расчет необходимой длины кабеля</w:t>
      </w:r>
    </w:p>
    <w:p w14:paraId="03F7AF75" w14:textId="77777777" w:rsidR="00F5702E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shd w:val="clear" w:color="auto" w:fill="FFFFFF"/>
        </w:rPr>
        <w:tab/>
      </w: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Кабель</w:t>
      </w:r>
      <w:r>
        <w:rPr>
          <w:rStyle w:val="aa"/>
          <w:rFonts w:ascii="Times New Roman" w:hAnsi="Times New Roman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r w:rsidRPr="006F22DC"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 xml:space="preserve">— один из видов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линий передачи</w:t>
      </w: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, устройство для передачи электромагнитной энергии или сигналов от одного объекта к другому. Для передачи сигналов в длинных пневматических линиях используют кабель пневматический.</w:t>
      </w:r>
      <w:r>
        <w:rPr>
          <w:rStyle w:val="aa"/>
          <w:rFonts w:ascii="Times New Roman" w:hAnsi="Times New Roman"/>
          <w:color w:val="0645AD"/>
          <w:sz w:val="22"/>
          <w:szCs w:val="22"/>
          <w:shd w:val="clear" w:color="auto" w:fill="FFFFFF"/>
          <w:vertAlign w:val="superscript"/>
        </w:rPr>
        <w:t xml:space="preserve"> </w:t>
      </w: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Исторически кабелем называли сплетенный из проволоки канат. Для обозначения телеграфных, телефонных и силовых кабелей использовали термин кабель электрический.</w:t>
      </w:r>
      <w:r w:rsidR="00F5702E">
        <w:rPr>
          <w:rFonts w:ascii="Times New Roman" w:eastAsia="Times New Roman" w:hAnsi="Times New Roman" w:cs="Times New Roman"/>
          <w:color w:val="0645AD"/>
          <w:sz w:val="22"/>
          <w:szCs w:val="22"/>
          <w:shd w:val="clear" w:color="auto" w:fill="FFFFFF"/>
          <w:vertAlign w:val="superscript"/>
        </w:rPr>
        <w:t xml:space="preserve"> </w:t>
      </w:r>
    </w:p>
    <w:p w14:paraId="308B8BB6" w14:textId="5F776F5A" w:rsidR="00D64783" w:rsidRPr="00F5702E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645AD"/>
          <w:sz w:val="22"/>
          <w:szCs w:val="22"/>
          <w:shd w:val="clear" w:color="auto" w:fill="FFFFFF"/>
          <w:vertAlign w:val="superscript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Существует два метода вычисления количества кабеля для горизонтальной подсистемы: </w:t>
      </w:r>
    </w:p>
    <w:p w14:paraId="747B89AC" w14:textId="77777777" w:rsidR="00D64783" w:rsidRDefault="00C504F0" w:rsidP="0008477E">
      <w:pPr>
        <w:pStyle w:val="a9"/>
        <w:numPr>
          <w:ilvl w:val="0"/>
          <w:numId w:val="1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Метод суммирования </w:t>
      </w:r>
    </w:p>
    <w:p w14:paraId="425D9368" w14:textId="77777777" w:rsidR="00D64783" w:rsidRDefault="00C504F0" w:rsidP="0008477E">
      <w:pPr>
        <w:pStyle w:val="a9"/>
        <w:numPr>
          <w:ilvl w:val="0"/>
          <w:numId w:val="18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- Эмпирический метод </w:t>
      </w:r>
    </w:p>
    <w:p w14:paraId="1AECC371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нашем случае выбрана формула м</w:t>
      </w:r>
      <w:r>
        <w:rPr>
          <w:rFonts w:ascii="Times New Roman" w:hAnsi="Times New Roman"/>
          <w:sz w:val="28"/>
          <w:szCs w:val="28"/>
        </w:rPr>
        <w:t xml:space="preserve">етод суммирования. Метод суммирования заключается в подсчете длины трассы каждого  горизонтального кабеля с последующим сложением этих длин. К полученному результату добавляется технологический запас величиной до 13%, а также запас для выполнения разделки в розетках и на кроссовых панелях. Достоинством рассматриваемого метода является высокая точность. Однако при отсутствии средств автоматизации и проектировании компьютерных сетей с большим количеством портов такой подход оказывается чрезвычайно трудоемким, что практически исключает, в частности, просчет нескольких вариантов организации кабельной системы. Он может быть рекомендован для использования только в случае проектирования сетей с небольшим количеством компьютеров: </w:t>
      </w:r>
    </w:p>
    <w:p w14:paraId="0812848B" w14:textId="65006C59" w:rsidR="00D64783" w:rsidRDefault="00C504F0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Все кабели были рассчитаны по формуле 1:</w:t>
      </w:r>
    </w:p>
    <w:p w14:paraId="49738EB4" w14:textId="344AF7B0" w:rsidR="00D64783" w:rsidRPr="0008477E" w:rsidRDefault="00B275CC" w:rsidP="006F22DC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ind w:left="3402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L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общ</m:t>
            </m:r>
          </m:sub>
        </m:sSub>
        <m:r>
          <w:rPr>
            <w:rFonts w:ascii="Cambria Math" w:hAnsi="Cambria Math"/>
            <w:sz w:val="29"/>
            <w:szCs w:val="29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9"/>
                <w:szCs w:val="29"/>
              </w:rPr>
            </m:ctrlPr>
          </m:naryPr>
          <m:sub>
            <m:r>
              <w:rPr>
                <w:rFonts w:ascii="Cambria Math" w:hAnsi="Cambria Math"/>
                <w:sz w:val="29"/>
                <w:szCs w:val="29"/>
              </w:rPr>
              <m:t>1</m:t>
            </m:r>
          </m:sub>
          <m:sup>
            <m:r>
              <w:rPr>
                <w:rFonts w:ascii="Cambria Math" w:hAnsi="Cambria Math"/>
                <w:sz w:val="29"/>
                <w:szCs w:val="29"/>
              </w:rPr>
              <m:t>n</m:t>
            </m:r>
          </m:sup>
          <m:e>
            <m:r>
              <w:rPr>
                <w:rFonts w:ascii="Cambria Math" w:hAnsi="Cambria Math"/>
                <w:sz w:val="29"/>
                <w:szCs w:val="29"/>
              </w:rPr>
              <m:t>1</m:t>
            </m:r>
          </m:e>
        </m:nary>
        <m:r>
          <w:rPr>
            <w:rFonts w:ascii="Cambria Math" w:hAnsi="Cambria Math"/>
            <w:sz w:val="29"/>
            <w:szCs w:val="29"/>
          </w:rPr>
          <m:t>*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K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S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6F22DC">
        <w:rPr>
          <w:rFonts w:ascii="Times New Roman" w:eastAsia="Times New Roman" w:hAnsi="Times New Roman" w:cs="Times New Roman"/>
        </w:rPr>
        <w:tab/>
      </w:r>
      <w:r w:rsidR="006F22DC">
        <w:rPr>
          <w:rFonts w:ascii="Times New Roman" w:eastAsia="Times New Roman" w:hAnsi="Times New Roman" w:cs="Times New Roman"/>
        </w:rPr>
        <w:tab/>
      </w:r>
      <w:r w:rsidR="006F22DC">
        <w:rPr>
          <w:rFonts w:ascii="Times New Roman" w:eastAsia="Times New Roman" w:hAnsi="Times New Roman" w:cs="Times New Roman"/>
        </w:rPr>
        <w:tab/>
      </w:r>
      <w:r w:rsidR="006F22DC">
        <w:rPr>
          <w:rFonts w:ascii="Times New Roman" w:eastAsia="Times New Roman" w:hAnsi="Times New Roman" w:cs="Times New Roman"/>
        </w:rPr>
        <w:tab/>
      </w:r>
      <w:r w:rsidR="0008477E">
        <w:rPr>
          <w:rFonts w:ascii="Times New Roman" w:eastAsia="Times New Roman" w:hAnsi="Times New Roman" w:cs="Times New Roman"/>
        </w:rPr>
        <w:tab/>
      </w:r>
      <w:r w:rsidR="00C504F0"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(1)</w:t>
      </w:r>
    </w:p>
    <w:p w14:paraId="713670CB" w14:textId="1D77E313" w:rsidR="00D64783" w:rsidRPr="002D65C2" w:rsidRDefault="00B275CC" w:rsidP="002D65C2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sz w:val="26"/>
                <w:szCs w:val="26"/>
                <w:lang w:val="en-US" w:eastAsia="en-US"/>
              </w:rPr>
            </m:ctrlPr>
          </m:sSubPr>
          <m:e>
            <m:r>
              <w:rPr>
                <w:rFonts w:ascii="Cambria Math" w:hAnsi="Cambria Math" w:cs="Cambria Math"/>
                <w:sz w:val="26"/>
                <w:szCs w:val="26"/>
              </w:rPr>
              <m:t>L</m:t>
            </m:r>
          </m:e>
          <m:sub>
            <m:r>
              <w:rPr>
                <w:rFonts w:ascii="Cambria Math" w:hAnsi="Cambria Math" w:cs="Cambria Math"/>
                <w:sz w:val="26"/>
                <w:szCs w:val="26"/>
              </w:rPr>
              <m:t>общ</m:t>
            </m:r>
          </m:sub>
        </m:sSub>
        <m:r>
          <w:rPr>
            <w:rFonts w:ascii="Cambria Math" w:hAnsi="Cambria Math" w:cs="Cambria Math"/>
            <w:sz w:val="26"/>
            <w:szCs w:val="26"/>
          </w:rPr>
          <m:t>=</m:t>
        </m:r>
        <m:nary>
          <m:naryPr>
            <m:chr m:val="∑"/>
            <m:ctrlPr>
              <w:rPr>
                <w:rFonts w:ascii="Cambria Math" w:hAnsi="Cambria Math"/>
                <w:sz w:val="26"/>
                <w:szCs w:val="26"/>
                <w:lang w:val="en-US" w:eastAsia="en-US"/>
              </w:rPr>
            </m:ctrlPr>
          </m:naryPr>
          <m:sub>
            <m:r>
              <w:rPr>
                <w:rFonts w:ascii="Cambria Math" w:hAnsi="Cambria Math" w:cs="Cambria Math"/>
                <w:sz w:val="26"/>
                <w:szCs w:val="26"/>
              </w:rPr>
              <m:t>1</m:t>
            </m:r>
          </m:sub>
          <m:sup>
            <m:r>
              <w:rPr>
                <w:rFonts w:ascii="Cambria Math" w:hAnsi="Cambria Math" w:cs="Cambria Math"/>
                <w:sz w:val="26"/>
                <w:szCs w:val="26"/>
              </w:rPr>
              <m:t>9</m:t>
            </m:r>
          </m:sup>
          <m:e/>
        </m:nary>
        <m:r>
          <w:rPr>
            <w:rFonts w:ascii="Cambria Math" w:hAnsi="Cambria Math" w:cs="Cambria Math"/>
            <w:sz w:val="26"/>
            <w:szCs w:val="26"/>
          </w:rPr>
          <m:t>1*</m:t>
        </m:r>
        <m:sSub>
          <m:sSubPr>
            <m:ctrlPr>
              <w:rPr>
                <w:rFonts w:ascii="Cambria Math" w:hAnsi="Cambria Math"/>
                <w:sz w:val="26"/>
                <w:szCs w:val="26"/>
                <w:lang w:val="en-US" w:eastAsia="en-US"/>
              </w:rPr>
            </m:ctrlPr>
          </m:sSubPr>
          <m:e>
            <m:r>
              <w:rPr>
                <w:rFonts w:ascii="Cambria Math" w:hAnsi="Cambria Math" w:cs="Cambria Math"/>
                <w:sz w:val="26"/>
                <w:szCs w:val="26"/>
              </w:rPr>
              <m:t>1,3</m:t>
            </m:r>
          </m:e>
          <m:sub/>
        </m:sSub>
      </m:oMath>
      <w:r w:rsidR="002D65C2" w:rsidRPr="002D65C2">
        <w:rPr>
          <w:rStyle w:val="aa"/>
          <w:rFonts w:ascii="Times New Roman" w:hAnsi="Times New Roman" w:cs="Times New Roman"/>
          <w:sz w:val="26"/>
          <w:szCs w:val="26"/>
          <w:shd w:val="clear" w:color="auto" w:fill="FFFFFF"/>
        </w:rPr>
        <w:t>=</w:t>
      </w:r>
      <w:r w:rsidR="00C504F0" w:rsidRPr="002D65C2">
        <w:rPr>
          <w:rStyle w:val="aa"/>
          <w:rFonts w:ascii="Times New Roman" w:hAnsi="Times New Roman" w:cs="Times New Roman"/>
          <w:sz w:val="26"/>
          <w:szCs w:val="26"/>
          <w:shd w:val="clear" w:color="auto" w:fill="FFFFFF"/>
        </w:rPr>
        <w:t>(1+2+3+4+5+6+7+8+9+10+11+12+13+14+15)*1*1,3=156</w:t>
      </w:r>
    </w:p>
    <w:p w14:paraId="5092210B" w14:textId="77777777" w:rsidR="00D64783" w:rsidRDefault="00C504F0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Где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en-US"/>
        </w:rPr>
        <w:t>n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-  количество компьютеров</w:t>
      </w:r>
    </w:p>
    <w:p w14:paraId="110A823C" w14:textId="77777777" w:rsidR="00D64783" w:rsidRDefault="00C504F0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en-US"/>
        </w:rPr>
        <w:t>L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– длина сегмента кабеля</w:t>
      </w:r>
    </w:p>
    <w:p w14:paraId="5B32E61A" w14:textId="1CCE26A1" w:rsidR="00D64783" w:rsidRDefault="00C504F0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Style w:val="aa"/>
          <w:rFonts w:ascii="Times New Roman" w:hAnsi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en-US"/>
        </w:rPr>
        <w:t>K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vertAlign w:val="subscript"/>
          <w:lang w:val="en-US"/>
        </w:rPr>
        <w:t>S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– коэффициент технологического запаса – 1,3 (13%)</w:t>
      </w:r>
    </w:p>
    <w:p w14:paraId="2BACA9AF" w14:textId="765972FF" w:rsidR="002D65C2" w:rsidRDefault="002D65C2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156 метров – это расчет длины одной комнаты.</w:t>
      </w:r>
    </w:p>
    <w:p w14:paraId="4AB25706" w14:textId="05937E59" w:rsidR="00D64783" w:rsidRDefault="00C504F0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Длина кабеля, необходимого для всех помещений, </w:t>
      </w:r>
      <w:r>
        <w:rPr>
          <w:rFonts w:ascii="Times New Roman" w:hAnsi="Times New Roman"/>
          <w:sz w:val="28"/>
          <w:szCs w:val="28"/>
        </w:rPr>
        <w:t xml:space="preserve">равна сумме длин сегментов всех узлов этого помещения, умноженного на коэффициент технологического запаса, например, если в помещении располагается три </w:t>
      </w:r>
    </w:p>
    <w:p w14:paraId="36C16A61" w14:textId="3E93F3F6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 xml:space="preserve">узла сети, то расчет кабеля производится следующим образом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(2):</w:t>
      </w:r>
    </w:p>
    <w:p w14:paraId="351AE5FA" w14:textId="54F8D2FD" w:rsidR="00D64783" w:rsidRDefault="002D65C2" w:rsidP="00E44C1A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50"/>
          <w:rFonts w:ascii="Times New Roman" w:eastAsia="Calibri" w:hAnsi="Times New Roman"/>
          <w:sz w:val="28"/>
          <w:szCs w:val="28"/>
          <w:shd w:val="clear" w:color="auto" w:fill="FFFFFF"/>
          <w:lang w:val="ru-RU"/>
        </w:rPr>
        <w:tab/>
      </w:r>
      <w:r>
        <w:rPr>
          <w:rStyle w:val="50"/>
          <w:rFonts w:ascii="Times New Roman" w:eastAsia="Calibri" w:hAnsi="Times New Roman"/>
          <w:sz w:val="28"/>
          <w:szCs w:val="28"/>
          <w:shd w:val="clear" w:color="auto" w:fill="FFFFFF"/>
          <w:lang w:val="ru-RU"/>
        </w:rPr>
        <w:tab/>
      </w:r>
      <w:r>
        <w:rPr>
          <w:rStyle w:val="50"/>
          <w:rFonts w:ascii="Times New Roman" w:eastAsia="Calibri" w:hAnsi="Times New Roman"/>
          <w:sz w:val="28"/>
          <w:szCs w:val="28"/>
          <w:shd w:val="clear" w:color="auto" w:fill="FFFFFF"/>
          <w:lang w:val="ru-RU"/>
        </w:rPr>
        <w:tab/>
      </w:r>
      <w:r w:rsidR="00C504F0" w:rsidRPr="006F22DC">
        <w:rPr>
          <w:rStyle w:val="50"/>
          <w:rFonts w:ascii="Times New Roman" w:eastAsia="Calibri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C504F0">
        <w:rPr>
          <w:rStyle w:val="50"/>
          <w:rFonts w:ascii="Times New Roman" w:eastAsia="Calibri" w:hAnsi="Times New Roman"/>
          <w:noProof/>
          <w:sz w:val="28"/>
          <w:szCs w:val="28"/>
          <w:shd w:val="clear" w:color="auto" w:fill="FFFFFF"/>
          <w:lang w:val="ru-RU" w:eastAsia="ru-RU"/>
        </w:rPr>
        <w:drawing>
          <wp:anchor distT="0" distB="0" distL="114300" distR="114300" simplePos="0" relativeHeight="251685888" behindDoc="0" locked="0" layoutInCell="1" allowOverlap="1" wp14:anchorId="0CA93880" wp14:editId="39F06544">
            <wp:simplePos x="0" y="0"/>
            <wp:positionH relativeFrom="column">
              <wp:posOffset>1787525</wp:posOffset>
            </wp:positionH>
            <wp:positionV relativeFrom="paragraph">
              <wp:posOffset>-6985</wp:posOffset>
            </wp:positionV>
            <wp:extent cx="2001600" cy="370800"/>
            <wp:effectExtent l="0" t="0" r="0" b="0"/>
            <wp:wrapSquare wrapText="right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00" cy="37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Style w:val="aa"/>
          <w:rFonts w:ascii="Times New Roman" w:hAnsi="Times New Roman"/>
          <w:sz w:val="28"/>
          <w:szCs w:val="28"/>
          <w:shd w:val="clear" w:color="auto" w:fill="FFFFFF"/>
        </w:rPr>
        <w:t>(2)</w:t>
      </w:r>
    </w:p>
    <w:p w14:paraId="774F1619" w14:textId="05BC5364" w:rsidR="002D65C2" w:rsidRDefault="002D65C2" w:rsidP="00C504F0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3F58062" w14:textId="170B5F71" w:rsidR="00D64783" w:rsidRDefault="00B275CC" w:rsidP="00C504F0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center"/>
        <w:rPr>
          <w:rStyle w:val="aa"/>
          <w:rFonts w:ascii="Times New Roman" w:hAnsi="Times New Roman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общ</m:t>
            </m:r>
          </m:sub>
        </m:sSub>
      </m:oMath>
      <w:r w:rsidR="00C504F0" w:rsidRPr="007C4E8C">
        <w:rPr>
          <w:sz w:val="28"/>
          <w:szCs w:val="28"/>
          <w:highlight w:val="white"/>
        </w:rPr>
        <w:t xml:space="preserve"> </w:t>
      </w:r>
      <w:r w:rsidR="00C504F0" w:rsidRPr="006F22DC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=</w:t>
      </w:r>
      <w:r w:rsidR="00C504F0">
        <w:rPr>
          <w:rStyle w:val="aa"/>
          <w:rFonts w:ascii="Times New Roman" w:hAnsi="Times New Roman"/>
          <w:sz w:val="28"/>
          <w:szCs w:val="28"/>
          <w:shd w:val="clear" w:color="auto" w:fill="FFFFFF"/>
        </w:rPr>
        <w:t>156+156+156+156+156=780 м</w:t>
      </w:r>
    </w:p>
    <w:p w14:paraId="2A59266D" w14:textId="0B1B927F" w:rsidR="00F5702E" w:rsidRPr="00F5702E" w:rsidRDefault="00F5702E" w:rsidP="00F5702E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ab/>
      </w:r>
      <w:r w:rsidRPr="00F5702E"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В качестве кабеля для проектирования ЛВС была выбрана - Витая пара DEXP TPFUTP100G (100 m) 999 рб. В общем количество кабелей для всего помещения вышло 780 метров.</w:t>
      </w:r>
    </w:p>
    <w:p w14:paraId="5C4B2443" w14:textId="77777777" w:rsidR="00D64783" w:rsidRDefault="00C504F0" w:rsidP="00321DC4">
      <w:pPr>
        <w:pStyle w:val="ab"/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1.3 </w:t>
      </w:r>
      <w:r>
        <w:rPr>
          <w:rStyle w:val="aa"/>
          <w:rFonts w:ascii="Times New Roman" w:hAnsi="Times New Roman"/>
          <w:b/>
          <w:bCs/>
          <w:sz w:val="28"/>
          <w:szCs w:val="28"/>
        </w:rPr>
        <w:t>Используемое оборудование</w:t>
      </w:r>
    </w:p>
    <w:p w14:paraId="49BB176C" w14:textId="4C563E0A" w:rsidR="00D64783" w:rsidRDefault="00C504F0" w:rsidP="00321DC4">
      <w:pPr>
        <w:pStyle w:val="ab"/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sz w:val="28"/>
          <w:szCs w:val="28"/>
        </w:rPr>
        <w:tab/>
        <w:t>Выбранн</w:t>
      </w:r>
      <w:r w:rsidR="006F22DC">
        <w:rPr>
          <w:rStyle w:val="aa"/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Style w:val="aa"/>
          <w:rFonts w:ascii="Times New Roman" w:eastAsia="Times New Roman" w:hAnsi="Times New Roman" w:cs="Times New Roman"/>
          <w:sz w:val="28"/>
          <w:szCs w:val="28"/>
        </w:rPr>
        <w:t>е оборудовани</w:t>
      </w:r>
      <w:r w:rsidR="006F22DC">
        <w:rPr>
          <w:rStyle w:val="aa"/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Style w:val="aa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F22DC">
        <w:rPr>
          <w:rStyle w:val="aa"/>
          <w:rFonts w:ascii="Times New Roman" w:eastAsia="Times New Roman" w:hAnsi="Times New Roman" w:cs="Times New Roman"/>
          <w:sz w:val="28"/>
          <w:szCs w:val="28"/>
        </w:rPr>
        <w:t xml:space="preserve">будет приобретено, в соответствии с </w:t>
      </w:r>
      <w:r>
        <w:rPr>
          <w:rStyle w:val="aa"/>
          <w:rFonts w:ascii="Times New Roman" w:eastAsia="Times New Roman" w:hAnsi="Times New Roman" w:cs="Times New Roman"/>
          <w:sz w:val="28"/>
          <w:szCs w:val="28"/>
        </w:rPr>
        <w:t>современным</w:t>
      </w:r>
      <w:r w:rsidR="006F22DC">
        <w:rPr>
          <w:rStyle w:val="aa"/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Style w:val="aa"/>
          <w:rFonts w:ascii="Times New Roman" w:eastAsia="Times New Roman" w:hAnsi="Times New Roman" w:cs="Times New Roman"/>
          <w:sz w:val="28"/>
          <w:szCs w:val="28"/>
        </w:rPr>
        <w:t xml:space="preserve"> технологиям</w:t>
      </w:r>
      <w:r w:rsidR="006F22DC">
        <w:rPr>
          <w:rStyle w:val="aa"/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Style w:val="aa"/>
          <w:rFonts w:ascii="Times New Roman" w:hAnsi="Times New Roman"/>
          <w:sz w:val="28"/>
          <w:szCs w:val="28"/>
        </w:rPr>
        <w:t>, для быстрой и качественной работы.</w:t>
      </w:r>
    </w:p>
    <w:p w14:paraId="297E7875" w14:textId="77777777" w:rsidR="0008477E" w:rsidRDefault="00131417" w:rsidP="00131417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C23A8C" wp14:editId="25DE1FE7">
            <wp:extent cx="2632137" cy="324816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579" cy="328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DB65" w14:textId="69B0ECD0" w:rsidR="00D64783" w:rsidRDefault="00C504F0" w:rsidP="00321DC4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7. Персональный компьютер</w:t>
      </w:r>
    </w:p>
    <w:p w14:paraId="744DFFA8" w14:textId="359E21AE" w:rsidR="00D64783" w:rsidRPr="00C03CB4" w:rsidRDefault="006F22DC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ab/>
      </w:r>
      <w:r w:rsidR="005466F2" w:rsidRPr="005466F2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ПК DEXP Aquilon O271 в черном корпусе Mini-Tower лаконичного дизайна поставляется без ОС. Может использоваться для офисной работы или в качестве многофункциональной домашней станции. Получив процессор Intel Celeron N4120 и 4 ГБ оперативной памяти, компьютер обеспечивает эффективную работу со всеми видами офисного софта, браузерами и мессенджерами. Для хранения программного обеспечения, </w:t>
      </w:r>
      <w:r w:rsidR="005466F2" w:rsidRPr="005466F2">
        <w:rPr>
          <w:rStyle w:val="aa"/>
          <w:rFonts w:ascii="Times New Roman" w:hAnsi="Times New Roman"/>
          <w:sz w:val="28"/>
          <w:szCs w:val="28"/>
          <w:shd w:val="clear" w:color="auto" w:fill="FFFFFF"/>
        </w:rPr>
        <w:lastRenderedPageBreak/>
        <w:t>мультимедийных файлов и документов ПК может предложи</w:t>
      </w:r>
      <w:r w:rsidR="005466F2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ть до 120 ГБ </w:t>
      </w:r>
      <w:r w:rsidR="005466F2">
        <w:rPr>
          <w:rStyle w:val="aa"/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63360" behindDoc="0" locked="0" layoutInCell="1" allowOverlap="1" wp14:anchorId="43F5B36C" wp14:editId="3F209F4E">
            <wp:simplePos x="0" y="0"/>
            <wp:positionH relativeFrom="margin">
              <wp:posOffset>1514825</wp:posOffset>
            </wp:positionH>
            <wp:positionV relativeFrom="line">
              <wp:posOffset>471170</wp:posOffset>
            </wp:positionV>
            <wp:extent cx="2811145" cy="2224405"/>
            <wp:effectExtent l="0" t="0" r="8255" b="4445"/>
            <wp:wrapTopAndBottom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2224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66F2"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места на SSD-диске.</w:t>
      </w:r>
    </w:p>
    <w:p w14:paraId="6F55BE53" w14:textId="50AA7BCF" w:rsidR="00D64783" w:rsidRPr="006F22DC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</w:rPr>
      </w:pPr>
      <w:r w:rsidRPr="006F22DC">
        <w:rPr>
          <w:rStyle w:val="aa"/>
          <w:rFonts w:ascii="Times New Roman" w:hAnsi="Times New Roman"/>
          <w:color w:val="auto"/>
          <w:sz w:val="28"/>
          <w:szCs w:val="28"/>
          <w:shd w:val="clear" w:color="auto" w:fill="FFFFFF"/>
        </w:rPr>
        <w:t>Рисунок 8. Витая пара</w:t>
      </w:r>
    </w:p>
    <w:p w14:paraId="47735E61" w14:textId="0DCBE182" w:rsidR="00D64783" w:rsidRDefault="006F22DC" w:rsidP="00321DC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ab/>
      </w:r>
      <w:r w:rsidR="00C504F0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В качестве </w:t>
      </w:r>
      <w:r w:rsidR="00D52D94"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кабеля был</w:t>
      </w:r>
      <w:r w:rsidR="00C504F0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выбран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кабель </w:t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DEXP TPFUTP100G </w:t>
      </w:r>
      <w:r>
        <w:rPr>
          <w:rStyle w:val="aa"/>
          <w:rFonts w:ascii="Times New Roman" w:hAnsi="Times New Roman"/>
          <w:sz w:val="28"/>
          <w:szCs w:val="28"/>
        </w:rPr>
        <w:t xml:space="preserve">(рис 8) </w:t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- относится к типу FTP. Кабель этого типа характеризуется высокой степенью помехозащищенности. Категория витой пары – 5e. Это значит, что кабель подходит для организации 100-мегабитных и гигабитных сетей. Изделие поставляется в бухте. Длина кабеля равна 100 м. Витая пара </w:t>
      </w:r>
      <w:r w:rsidR="00F5702E">
        <w:rPr>
          <w:rStyle w:val="aa"/>
          <w:rFonts w:ascii="Times New Roman" w:eastAsia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anchor distT="152400" distB="152400" distL="152400" distR="152400" simplePos="0" relativeHeight="251664384" behindDoc="0" locked="0" layoutInCell="1" allowOverlap="1" wp14:anchorId="136F8A27" wp14:editId="001B6582">
            <wp:simplePos x="0" y="0"/>
            <wp:positionH relativeFrom="margin">
              <wp:posOffset>1118870</wp:posOffset>
            </wp:positionH>
            <wp:positionV relativeFrom="line">
              <wp:posOffset>363855</wp:posOffset>
            </wp:positionV>
            <wp:extent cx="3684270" cy="2360930"/>
            <wp:effectExtent l="0" t="0" r="0" b="1270"/>
            <wp:wrapTopAndBottom/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360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Style w:val="aa"/>
          <w:rFonts w:ascii="Times New Roman" w:hAnsi="Times New Roman"/>
          <w:sz w:val="28"/>
          <w:szCs w:val="28"/>
        </w:rPr>
        <w:t>упакована в прочную и удобную для хранения коробку.</w:t>
      </w:r>
    </w:p>
    <w:p w14:paraId="3FEB90A2" w14:textId="139DE803" w:rsidR="00D64783" w:rsidRDefault="00C504F0" w:rsidP="006F22D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9. Коммутатор</w:t>
      </w:r>
    </w:p>
    <w:p w14:paraId="4B186946" w14:textId="7185B29B" w:rsidR="00D64783" w:rsidRDefault="006F22DC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ab/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Коммутатор TP-LINK TL-SG1024DE дает возможность подключить к сети до 24 пользователей. Вы сможете создать сеть у себя в офисе и дома, </w:t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или подключить пользователей к уже имеющейся сети. Функционал данного коммутатора обширен: вы можете отслеживать проходящий трафик и заниматься мониторингом сети со своего компьютера. А благодаря технологии распознавания отключения от сети или простоя, вы сможете экономить до 40 процентов электроэнергии. Скорость передачи данных коммутатора TP-LINK TL-SG1024DE составляет 10/100/1000 </w:t>
      </w:r>
      <w:r w:rsidR="00C03CB4">
        <w:rPr>
          <w:rStyle w:val="aa"/>
          <w:rFonts w:ascii="Times New Roman" w:eastAsia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anchor distT="152400" distB="152400" distL="152400" distR="152400" simplePos="0" relativeHeight="251665408" behindDoc="0" locked="0" layoutInCell="1" allowOverlap="1" wp14:anchorId="44F62DB9" wp14:editId="7A680874">
            <wp:simplePos x="0" y="0"/>
            <wp:positionH relativeFrom="margin">
              <wp:posOffset>1419329</wp:posOffset>
            </wp:positionH>
            <wp:positionV relativeFrom="line">
              <wp:posOffset>485775</wp:posOffset>
            </wp:positionV>
            <wp:extent cx="3070225" cy="2470150"/>
            <wp:effectExtent l="0" t="0" r="0" b="6350"/>
            <wp:wrapTopAndBottom/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247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Мбит/сек, что позволит вам обмениваться данными на высокой скорости.</w:t>
      </w:r>
    </w:p>
    <w:p w14:paraId="6AFD6409" w14:textId="10E30D66" w:rsidR="00D64783" w:rsidRDefault="00C504F0" w:rsidP="006F22DC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10. Монитор</w:t>
      </w:r>
    </w:p>
    <w:p w14:paraId="481C701F" w14:textId="5D4EF842" w:rsidR="00C709FB" w:rsidRPr="00C03CB4" w:rsidRDefault="00F5702E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ab/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Монитор Samsung C24F390FHI [LC24F390FHIXRU] - данное устройство стало обладателем классической черной расцветки, поэтому оно достойно займет свое место на вашем рабочем столе. Диагональ экрана рассматриваемого монитора составляет 23.5 дюйма, вам будет доступен просмотр статичной и динамичной картинки в максимальном разрешении 1920x1080 пикселей. Изготовление матрицы дисплея по технологии VA обеспечило Samsung C24F390FHI [LC24F390FHIXRU] качественным и детализированным видеорядом. Представленная модель обладает оптимальным соотношением сторон - 16:9. За счет матового покрытия экрана солнечные блики не будут отвлекать ваше внимание в момент </w:t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убийства очередного виртуального монстра. Видимая область дисплея </w:t>
      </w:r>
      <w:r w:rsidR="00C03CB4" w:rsidRPr="00C709FB">
        <w:rPr>
          <w:rStyle w:val="aa"/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anchor distT="152400" distB="152400" distL="152400" distR="152400" simplePos="0" relativeHeight="251666432" behindDoc="0" locked="0" layoutInCell="1" allowOverlap="1" wp14:anchorId="75FAFBB6" wp14:editId="30B29E92">
            <wp:simplePos x="0" y="0"/>
            <wp:positionH relativeFrom="margin">
              <wp:posOffset>2142490</wp:posOffset>
            </wp:positionH>
            <wp:positionV relativeFrom="line">
              <wp:posOffset>484505</wp:posOffset>
            </wp:positionV>
            <wp:extent cx="1637665" cy="2306320"/>
            <wp:effectExtent l="0" t="0" r="635" b="0"/>
            <wp:wrapTopAndBottom/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2306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равняется 520x293 мм.</w:t>
      </w:r>
    </w:p>
    <w:p w14:paraId="0606298F" w14:textId="188C7624" w:rsidR="00D64783" w:rsidRDefault="00C504F0" w:rsidP="00321DC4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11. Мышь</w:t>
      </w:r>
    </w:p>
    <w:p w14:paraId="2BC95100" w14:textId="0D9BE006" w:rsidR="00C709FB" w:rsidRPr="00C03CB4" w:rsidRDefault="00F5702E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ab/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Она оснащена тремя кнопками и адаптирована для использования любой рукой. Компактность этого аксессуара позволяет брать его всюду с собой. Светодиодная мышь Oklick 115S оборудована высокоточным датчиком с разрешением 1200 dpi. Подключение к головному устройству этот манипулятор осуществляет посредством USB. Удобству перемещения мыши способствует кабель длиной 1.2 м. Аксессуар обладает размерами </w:t>
      </w:r>
      <w:r w:rsidRPr="00C709FB">
        <w:rPr>
          <w:rStyle w:val="aa"/>
          <w:rFonts w:ascii="Times New Roman" w:eastAsia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anchor distT="152400" distB="152400" distL="152400" distR="152400" simplePos="0" relativeHeight="251667456" behindDoc="0" locked="0" layoutInCell="1" allowOverlap="1" wp14:anchorId="21F32533" wp14:editId="3984A6FA">
            <wp:simplePos x="0" y="0"/>
            <wp:positionH relativeFrom="margin">
              <wp:posOffset>954841</wp:posOffset>
            </wp:positionH>
            <wp:positionV relativeFrom="line">
              <wp:posOffset>361950</wp:posOffset>
            </wp:positionV>
            <wp:extent cx="3916680" cy="1555750"/>
            <wp:effectExtent l="0" t="0" r="7620" b="6350"/>
            <wp:wrapTopAndBottom/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555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52х33х93 мм.</w:t>
      </w:r>
    </w:p>
    <w:p w14:paraId="6535365A" w14:textId="3FB874F3" w:rsidR="00D64783" w:rsidRDefault="00C504F0" w:rsidP="00321DC4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12. Клавиатура</w:t>
      </w:r>
    </w:p>
    <w:p w14:paraId="7C637B8B" w14:textId="16CB7938" w:rsidR="00C709FB" w:rsidRPr="00C03CB4" w:rsidRDefault="00F5702E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ab/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Клавиатура Oklick 90M черного цвета обладает классическим внешним исполнением, что предполагает ее комфортное использование в офисном пространстве, а также в домашних условиях. Клавиатура Oklick </w:t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90M является мембранной, что обеспечивает тихую работу и плавное нажатие каждой клавиши. Все цифровые и буквенные значения нанесены на клавиши устойчивой к стиранию краской. Клавиатура имеет удобное </w:t>
      </w:r>
      <w:r w:rsidR="00C03CB4">
        <w:rPr>
          <w:rStyle w:val="aa"/>
          <w:rFonts w:ascii="Times New Roman" w:eastAsia="Times New Roman" w:hAnsi="Times New Roman" w:cs="Times New Roman"/>
          <w:noProof/>
          <w:color w:val="333333"/>
          <w:sz w:val="28"/>
          <w:szCs w:val="28"/>
          <w:shd w:val="clear" w:color="auto" w:fill="FFFFFF"/>
        </w:rPr>
        <w:drawing>
          <wp:anchor distT="152400" distB="152400" distL="152400" distR="152400" simplePos="0" relativeHeight="251684864" behindDoc="0" locked="0" layoutInCell="1" allowOverlap="1" wp14:anchorId="4079E655" wp14:editId="4C97E3EF">
            <wp:simplePos x="0" y="0"/>
            <wp:positionH relativeFrom="margin">
              <wp:posOffset>2169501</wp:posOffset>
            </wp:positionH>
            <wp:positionV relativeFrom="line">
              <wp:posOffset>417195</wp:posOffset>
            </wp:positionV>
            <wp:extent cx="1514475" cy="2824480"/>
            <wp:effectExtent l="0" t="0" r="9525" b="0"/>
            <wp:wrapTopAndBottom/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824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подключение через USB-интерфейс.</w:t>
      </w:r>
    </w:p>
    <w:p w14:paraId="0F877F48" w14:textId="77777777" w:rsidR="00D64783" w:rsidRDefault="00C504F0" w:rsidP="00321DC4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13. Сервер</w:t>
      </w:r>
    </w:p>
    <w:p w14:paraId="5C2AA354" w14:textId="28D0FFD4" w:rsidR="00D64783" w:rsidRDefault="00F5702E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ab/>
      </w:r>
      <w:r w:rsidR="00C504F0">
        <w:rPr>
          <w:rStyle w:val="aa"/>
          <w:rFonts w:ascii="Times New Roman" w:hAnsi="Times New Roman"/>
          <w:sz w:val="28"/>
          <w:szCs w:val="28"/>
        </w:rPr>
        <w:t>Это идеальное решение для растущих компаний, впервые имеющих дело с серверными технологиями. HP ML110 обладает высокой производительностью одновременно с низкой стоимостью, благодаря чему становится хорошим выбором для развивающегося бизнеса. Кроме того, сервер ML110 может быть дополнительно оборудован экономичной картой удаленного управления HP Lights-Out 100c для удаленных сайтов или дополнительных офисов.</w:t>
      </w:r>
    </w:p>
    <w:p w14:paraId="6AC8B3DE" w14:textId="77777777" w:rsidR="00D64783" w:rsidRDefault="00C504F0" w:rsidP="00321DC4">
      <w:pPr>
        <w:pStyle w:val="ab"/>
        <w:spacing w:after="0" w:line="360" w:lineRule="auto"/>
        <w:jc w:val="both"/>
        <w:rPr>
          <w:rStyle w:val="aa"/>
          <w:rFonts w:ascii="Times New Roman" w:hAnsi="Times New Roman"/>
          <w:b/>
          <w:bCs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1.4 </w:t>
      </w:r>
      <w:r>
        <w:rPr>
          <w:rStyle w:val="aa"/>
          <w:rFonts w:ascii="Times New Roman" w:hAnsi="Times New Roman"/>
          <w:b/>
          <w:bCs/>
          <w:sz w:val="28"/>
          <w:szCs w:val="28"/>
        </w:rPr>
        <w:t>Технико - экономическое обоснование</w:t>
      </w:r>
    </w:p>
    <w:p w14:paraId="30A92A22" w14:textId="26DC5967" w:rsidR="00037A39" w:rsidRPr="00037A39" w:rsidRDefault="00F5702E" w:rsidP="008B50B1">
      <w:pPr>
        <w:pStyle w:val="ab"/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ТЭО (технико – экономическое обоснование)</w:t>
      </w:r>
      <w:r w:rsidR="005466F2" w:rsidRPr="005466F2">
        <w:rPr>
          <w:rFonts w:ascii="Times New Roman" w:hAnsi="Times New Roman" w:cs="Times New Roman"/>
          <w:bCs/>
          <w:sz w:val="28"/>
          <w:szCs w:val="28"/>
        </w:rPr>
        <w:t xml:space="preserve"> - совокупность методов исследования и производства расчетов по оценке экономических, финансовых, технических, экологических и других условий инвестирования с целью выбора оптимального варианта проекта и принятия решения о целесообразности его реализации.</w:t>
      </w:r>
    </w:p>
    <w:tbl>
      <w:tblPr>
        <w:tblStyle w:val="TableNormal"/>
        <w:tblW w:w="899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2590"/>
        <w:gridCol w:w="2986"/>
        <w:gridCol w:w="1138"/>
        <w:gridCol w:w="1138"/>
        <w:gridCol w:w="1147"/>
      </w:tblGrid>
      <w:tr w:rsidR="00D64783" w14:paraId="0830CDAE" w14:textId="77777777" w:rsidTr="008C0A14">
        <w:trPr>
          <w:trHeight w:val="874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C23623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b/>
                <w:bCs/>
                <w:sz w:val="28"/>
                <w:szCs w:val="28"/>
              </w:rPr>
              <w:lastRenderedPageBreak/>
              <w:t>Наименование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A3CA1D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b/>
                <w:bCs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Модель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8D7580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b/>
                <w:bCs/>
                <w:sz w:val="28"/>
                <w:szCs w:val="28"/>
              </w:rPr>
              <w:t>Количество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1ADD5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b/>
                <w:bCs/>
                <w:sz w:val="28"/>
                <w:szCs w:val="28"/>
              </w:rPr>
              <w:t>Цена, рб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D68171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b/>
                <w:bCs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Итого, рб</w:t>
            </w:r>
          </w:p>
        </w:tc>
      </w:tr>
      <w:tr w:rsidR="00D64783" w14:paraId="2ADB0D88" w14:textId="77777777" w:rsidTr="008C0A14">
        <w:trPr>
          <w:trHeight w:val="722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F48D4" w14:textId="77777777" w:rsidR="00D64783" w:rsidRPr="00C709FB" w:rsidRDefault="00C504F0" w:rsidP="008B50B1">
            <w:pPr>
              <w:pStyle w:val="a9"/>
              <w:tabs>
                <w:tab w:val="left" w:pos="720"/>
                <w:tab w:val="left" w:pos="1440"/>
              </w:tabs>
              <w:spacing w:before="0" w:line="360" w:lineRule="auto"/>
              <w:jc w:val="center"/>
              <w:rPr>
                <w:rFonts w:hint="eastAsia"/>
                <w:color w:val="000000" w:themeColor="text1"/>
              </w:rPr>
            </w:pPr>
            <w:r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6F6F6"/>
              </w:rPr>
              <w:t>ПК DEXP</w:t>
            </w:r>
            <w:r w:rsidR="008B50B1" w:rsidRPr="00C709FB">
              <w:rPr>
                <w:color w:val="000000" w:themeColor="text1"/>
              </w:rPr>
              <w:t xml:space="preserve"> </w:t>
            </w:r>
            <w:r w:rsidR="008B50B1"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6F6F6"/>
              </w:rPr>
              <w:t>Aquilon O271</w:t>
            </w:r>
            <w:r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6F6F6"/>
              </w:rPr>
              <w:t xml:space="preserve"> 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A9C4D5" w14:textId="77777777" w:rsidR="00D64783" w:rsidRPr="00C709FB" w:rsidRDefault="008B50B1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jc w:val="center"/>
              <w:rPr>
                <w:rFonts w:hint="eastAsia"/>
                <w:color w:val="000000" w:themeColor="text1"/>
              </w:rPr>
            </w:pPr>
            <w:r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Intel Celeron N41</w:t>
            </w:r>
            <w:r w:rsidR="00C504F0"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F0F4B9" w14:textId="77777777" w:rsidR="00D64783" w:rsidRDefault="00037A39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75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E932C7" w14:textId="77777777" w:rsidR="00D64783" w:rsidRDefault="008B50B1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12,2</w:t>
            </w:r>
            <w:r w:rsidR="00C504F0"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99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DC066" w14:textId="77777777" w:rsidR="00D64783" w:rsidRPr="008B50B1" w:rsidRDefault="008B50B1" w:rsidP="00321DC4">
            <w:pPr>
              <w:spacing w:line="360" w:lineRule="auto"/>
              <w:jc w:val="center"/>
              <w:rPr>
                <w:lang w:val="ru-RU"/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922,425</w:t>
            </w:r>
          </w:p>
        </w:tc>
      </w:tr>
      <w:tr w:rsidR="00D64783" w14:paraId="0FEBC264" w14:textId="77777777" w:rsidTr="008C0A14">
        <w:trPr>
          <w:trHeight w:val="290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A2D347" w14:textId="77777777" w:rsidR="00D64783" w:rsidRPr="00C709FB" w:rsidRDefault="00C504F0" w:rsidP="00321DC4">
            <w:pPr>
              <w:spacing w:line="360" w:lineRule="auto"/>
              <w:jc w:val="center"/>
              <w:rPr>
                <w:color w:val="000000" w:themeColor="text1"/>
              </w:rPr>
            </w:pPr>
            <w:r w:rsidRPr="00C709FB">
              <w:rPr>
                <w:rFonts w:cs="Arial Unicode MS"/>
                <w:color w:val="000000" w:themeColor="text1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Коммутатор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01F76" w14:textId="77777777" w:rsidR="00D64783" w:rsidRPr="00C709FB" w:rsidRDefault="00C504F0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rPr>
                <w:rFonts w:hint="eastAsia"/>
                <w:color w:val="000000" w:themeColor="text1"/>
              </w:rPr>
            </w:pPr>
            <w:r w:rsidRPr="00C709FB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</w:rPr>
              <w:t>TP-Link TL-SG1024DE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13D572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5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F05FB1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9,399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93C4A6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46,995</w:t>
            </w:r>
          </w:p>
        </w:tc>
      </w:tr>
      <w:tr w:rsidR="00D64783" w14:paraId="5940DF86" w14:textId="77777777" w:rsidTr="008C0A14">
        <w:trPr>
          <w:trHeight w:val="582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D1EA3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</w:rPr>
              <w:t>М</w:t>
            </w:r>
            <w:r>
              <w:rPr>
                <w:rStyle w:val="aa"/>
                <w:rFonts w:ascii="Times New Roman" w:hAnsi="Times New Roman"/>
                <w:sz w:val="28"/>
                <w:szCs w:val="28"/>
              </w:rPr>
              <w:t>онитор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DD48C7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>Samsung C24F390FHI Оптимальный FullHD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DD3E7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 xml:space="preserve">75 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F74E69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</w:rPr>
              <w:t>8,990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87F7F8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674,250</w:t>
            </w:r>
          </w:p>
        </w:tc>
      </w:tr>
      <w:tr w:rsidR="00D64783" w14:paraId="5981E696" w14:textId="77777777" w:rsidTr="008C0A14">
        <w:trPr>
          <w:trHeight w:val="582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CC1064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>Мышь проводная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9D97B5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>Oklick 115S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1CA41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48EEBE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 xml:space="preserve">199 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FB9B4F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14,925</w:t>
            </w:r>
          </w:p>
        </w:tc>
      </w:tr>
      <w:tr w:rsidR="00D64783" w14:paraId="1822730D" w14:textId="77777777" w:rsidTr="008C0A14">
        <w:trPr>
          <w:trHeight w:val="582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77EDDE" w14:textId="77777777" w:rsidR="00D64783" w:rsidRDefault="00C504F0" w:rsidP="008C0A1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 xml:space="preserve">Клавиатура 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ED54A2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>Oklick 90M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4B5C6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sz w:val="28"/>
                <w:szCs w:val="28"/>
              </w:rPr>
              <w:t xml:space="preserve">75 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4E4E91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</w:rPr>
              <w:t>399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28B7DD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29,925</w:t>
            </w:r>
          </w:p>
        </w:tc>
      </w:tr>
      <w:tr w:rsidR="00D64783" w14:paraId="59458637" w14:textId="77777777" w:rsidTr="008C0A14">
        <w:trPr>
          <w:trHeight w:val="722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4846C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Сервер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79271C" w14:textId="77777777" w:rsidR="00D64783" w:rsidRPr="006F22DC" w:rsidRDefault="00C504F0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jc w:val="center"/>
              <w:rPr>
                <w:rFonts w:hint="eastAsia"/>
                <w:lang w:val="en-US"/>
              </w:rPr>
            </w:pPr>
            <w:r w:rsidRPr="006F22DC"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  <w:t>HPE ProLiant ML110 Gen10, 4.5U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DE2B06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255475" w14:textId="77777777" w:rsidR="00D64783" w:rsidRDefault="00C504F0" w:rsidP="00321DC4">
            <w:pPr>
              <w:pStyle w:val="ab"/>
              <w:spacing w:after="0" w:line="360" w:lineRule="auto"/>
              <w:jc w:val="center"/>
            </w:pPr>
            <w:r>
              <w:rPr>
                <w:rFonts w:ascii="Times New Roman" w:hAnsi="Times New Roman"/>
                <w:sz w:val="28"/>
                <w:szCs w:val="28"/>
              </w:rPr>
              <w:t>222,780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5C6BA" w14:textId="77777777" w:rsidR="00D64783" w:rsidRDefault="00C504F0" w:rsidP="00321DC4">
            <w:pPr>
              <w:spacing w:line="360" w:lineRule="auto"/>
              <w:jc w:val="center"/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222,780</w:t>
            </w:r>
          </w:p>
        </w:tc>
      </w:tr>
      <w:tr w:rsidR="00C504F0" w14:paraId="129096F8" w14:textId="77777777" w:rsidTr="008C0A14">
        <w:trPr>
          <w:trHeight w:val="621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3AD21B" w14:textId="77777777" w:rsidR="00C504F0" w:rsidRDefault="00C504F0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OC windows Server 2019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9B45C0" w14:textId="77777777" w:rsidR="00C504F0" w:rsidRPr="00C504F0" w:rsidRDefault="00C504F0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jc w:val="center"/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  <w:t>-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CFBED4" w14:textId="77777777" w:rsidR="00C504F0" w:rsidRDefault="00C504F0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D88A09" w14:textId="77777777" w:rsidR="00C504F0" w:rsidRPr="00C504F0" w:rsidRDefault="00037A39" w:rsidP="00321DC4">
            <w:pPr>
              <w:pStyle w:val="ab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23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  <w:r w:rsidR="00C504F0">
              <w:rPr>
                <w:rFonts w:ascii="Times New Roman" w:hAnsi="Times New Roman"/>
                <w:sz w:val="28"/>
                <w:szCs w:val="28"/>
                <w:lang w:val="en-US"/>
              </w:rPr>
              <w:t>999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342587" w14:textId="77777777" w:rsidR="00C504F0" w:rsidRDefault="00037A39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23</w:t>
            </w: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,</w:t>
            </w:r>
            <w:r w:rsidR="00C504F0"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999</w:t>
            </w:r>
          </w:p>
        </w:tc>
      </w:tr>
      <w:tr w:rsidR="00C504F0" w14:paraId="2D9FBE67" w14:textId="77777777" w:rsidTr="008C0A14">
        <w:trPr>
          <w:trHeight w:val="325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C6349" w14:textId="77777777" w:rsidR="00C504F0" w:rsidRDefault="00C504F0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OC Windows 10 pro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9D465" w14:textId="77777777" w:rsidR="00C504F0" w:rsidRPr="00C504F0" w:rsidRDefault="00C504F0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jc w:val="center"/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  <w:t>-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5D73E" w14:textId="77777777" w:rsidR="00C504F0" w:rsidRDefault="00C504F0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F5A56" w14:textId="77777777" w:rsidR="00C504F0" w:rsidRPr="00C504F0" w:rsidRDefault="00037A39" w:rsidP="00321DC4">
            <w:pPr>
              <w:pStyle w:val="ab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72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  <w:r w:rsidR="00C504F0">
              <w:rPr>
                <w:rFonts w:ascii="Times New Roman" w:hAnsi="Times New Roman"/>
                <w:sz w:val="28"/>
                <w:szCs w:val="28"/>
                <w:lang w:val="en-US"/>
              </w:rPr>
              <w:t>420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2975FA" w14:textId="77777777" w:rsidR="00C504F0" w:rsidRDefault="00037A39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72</w:t>
            </w: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,</w:t>
            </w:r>
            <w:r w:rsidR="00C504F0">
              <w:rPr>
                <w:rFonts w:cs="Arial Unicode MS"/>
                <w:color w:val="000000"/>
                <w:sz w:val="28"/>
                <w:szCs w:val="28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420</w:t>
            </w:r>
          </w:p>
        </w:tc>
      </w:tr>
      <w:tr w:rsidR="00037A39" w14:paraId="03BFF586" w14:textId="77777777" w:rsidTr="008C0A14">
        <w:trPr>
          <w:trHeight w:val="235"/>
        </w:trPr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58534D" w14:textId="77777777" w:rsidR="00037A39" w:rsidRPr="00037A39" w:rsidRDefault="00037A39" w:rsidP="00037A39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Витая пара</w:t>
            </w:r>
          </w:p>
        </w:tc>
        <w:tc>
          <w:tcPr>
            <w:tcW w:w="2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80A1AB" w14:textId="77777777" w:rsidR="00037A39" w:rsidRDefault="00037A39" w:rsidP="00321DC4">
            <w:pPr>
              <w:pStyle w:val="a9"/>
              <w:tabs>
                <w:tab w:val="left" w:pos="720"/>
                <w:tab w:val="left" w:pos="1440"/>
                <w:tab w:val="left" w:pos="2160"/>
                <w:tab w:val="left" w:pos="2880"/>
              </w:tabs>
              <w:spacing w:before="0" w:line="360" w:lineRule="auto"/>
              <w:jc w:val="center"/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</w:pPr>
            <w:r w:rsidRPr="00037A39">
              <w:rPr>
                <w:rFonts w:ascii="Times New Roman" w:hAnsi="Times New Roman"/>
                <w:color w:val="151528"/>
                <w:sz w:val="28"/>
                <w:szCs w:val="28"/>
                <w:shd w:val="clear" w:color="auto" w:fill="FFFFFF"/>
                <w:lang w:val="en-US"/>
              </w:rPr>
              <w:t>DEXP TPFUTP100G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6D7CB" w14:textId="77777777" w:rsidR="00037A39" w:rsidRPr="00037A39" w:rsidRDefault="00037A39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</w:t>
            </w:r>
          </w:p>
        </w:tc>
        <w:tc>
          <w:tcPr>
            <w:tcW w:w="1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5142D6" w14:textId="77777777" w:rsidR="00037A39" w:rsidRPr="00037A39" w:rsidRDefault="00037A39" w:rsidP="00321DC4">
            <w:pPr>
              <w:pStyle w:val="ab"/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999</w:t>
            </w:r>
          </w:p>
        </w:tc>
        <w:tc>
          <w:tcPr>
            <w:tcW w:w="1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DFF82" w14:textId="77777777" w:rsidR="00037A39" w:rsidRPr="00037A39" w:rsidRDefault="00037A39" w:rsidP="00321DC4">
            <w:pPr>
              <w:spacing w:line="360" w:lineRule="auto"/>
              <w:jc w:val="center"/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cs="Arial Unicode MS"/>
                <w:color w:val="000000"/>
                <w:sz w:val="28"/>
                <w:szCs w:val="28"/>
                <w:u w:color="000000"/>
                <w:lang w:val="ru-RU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7,992</w:t>
            </w:r>
          </w:p>
        </w:tc>
      </w:tr>
      <w:tr w:rsidR="00D64783" w:rsidRPr="008C0A14" w14:paraId="4607CEF0" w14:textId="77777777" w:rsidTr="008C0A14">
        <w:trPr>
          <w:trHeight w:val="290"/>
        </w:trPr>
        <w:tc>
          <w:tcPr>
            <w:tcW w:w="899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ABA3E" w14:textId="77777777" w:rsidR="00D64783" w:rsidRDefault="00C504F0" w:rsidP="008B50B1">
            <w:pPr>
              <w:pStyle w:val="ab"/>
              <w:spacing w:after="0" w:line="360" w:lineRule="auto"/>
              <w:jc w:val="center"/>
            </w:pPr>
            <w:r>
              <w:rPr>
                <w:rStyle w:val="aa"/>
                <w:rFonts w:ascii="Times New Roman" w:hAnsi="Times New Roman"/>
                <w:b/>
                <w:bCs/>
                <w:sz w:val="28"/>
                <w:szCs w:val="28"/>
              </w:rPr>
              <w:t xml:space="preserve">Общая стоимость ЛВС </w:t>
            </w:r>
            <w:r w:rsidR="008B50B1">
              <w:rPr>
                <w:rStyle w:val="aa"/>
                <w:rFonts w:ascii="Times New Roman" w:hAnsi="Times New Roman"/>
                <w:sz w:val="28"/>
                <w:szCs w:val="28"/>
              </w:rPr>
              <w:t>–</w:t>
            </w:r>
            <w:r w:rsidR="00037A39">
              <w:rPr>
                <w:rStyle w:val="aa"/>
                <w:rFonts w:ascii="Times New Roman" w:hAnsi="Times New Roman"/>
                <w:sz w:val="28"/>
                <w:szCs w:val="28"/>
              </w:rPr>
              <w:t xml:space="preserve"> </w:t>
            </w:r>
            <w:r w:rsidR="008B50B1">
              <w:rPr>
                <w:rStyle w:val="aa"/>
                <w:rFonts w:ascii="Times New Roman" w:hAnsi="Times New Roman"/>
                <w:sz w:val="28"/>
                <w:szCs w:val="28"/>
              </w:rPr>
              <w:t>2 015 711</w:t>
            </w:r>
            <w:r>
              <w:rPr>
                <w:rStyle w:val="aa"/>
                <w:rFonts w:ascii="Times New Roman" w:hAnsi="Times New Roman"/>
                <w:sz w:val="28"/>
                <w:szCs w:val="28"/>
              </w:rPr>
              <w:t>руб.</w:t>
            </w:r>
          </w:p>
        </w:tc>
      </w:tr>
    </w:tbl>
    <w:p w14:paraId="349AB51D" w14:textId="27A51B71" w:rsidR="00D64783" w:rsidRDefault="00037A39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Один ПК обойдется –</w:t>
      </w:r>
      <w:r w:rsidR="00C03CB4">
        <w:rPr>
          <w:rFonts w:ascii="Times New Roman" w:hAnsi="Times New Roman"/>
          <w:sz w:val="28"/>
          <w:szCs w:val="28"/>
        </w:rPr>
        <w:t>12, 299 рублей</w:t>
      </w:r>
      <w:r w:rsidR="00C504F0">
        <w:rPr>
          <w:rFonts w:ascii="Times New Roman" w:hAnsi="Times New Roman"/>
          <w:sz w:val="28"/>
          <w:szCs w:val="28"/>
        </w:rPr>
        <w:t>.</w:t>
      </w:r>
    </w:p>
    <w:p w14:paraId="2E22F0E7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серверной комнате размещен Сервер </w:t>
      </w:r>
      <w:r>
        <w:rPr>
          <w:rFonts w:ascii="Times New Roman" w:hAnsi="Times New Roman"/>
          <w:sz w:val="28"/>
          <w:szCs w:val="28"/>
        </w:rPr>
        <w:t xml:space="preserve">HP ProLiant ML10 Gen9. Стоимостью 23 760 рб. Новейший суперкомпактный однопроцессорный сервер начального уровня. Поставляется в двух вариантах: </w:t>
      </w:r>
    </w:p>
    <w:p w14:paraId="0D809FD1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с процессором E3-1225v5 (4 ядра, 3.3GHz, 8MB);</w:t>
      </w:r>
    </w:p>
    <w:p w14:paraId="1A7FDCDC" w14:textId="77777777" w:rsidR="00D64783" w:rsidRPr="006F22DC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F22DC">
        <w:rPr>
          <w:rFonts w:ascii="Times New Roman" w:hAnsi="Times New Roman"/>
          <w:sz w:val="28"/>
          <w:szCs w:val="28"/>
          <w:lang w:val="en-US"/>
        </w:rPr>
        <w:t xml:space="preserve">- Intel Pentium G4400 (2 </w:t>
      </w:r>
      <w:r>
        <w:rPr>
          <w:rFonts w:ascii="Times New Roman" w:hAnsi="Times New Roman"/>
          <w:sz w:val="28"/>
          <w:szCs w:val="28"/>
        </w:rPr>
        <w:t>ядра</w:t>
      </w:r>
      <w:r w:rsidRPr="006F22DC">
        <w:rPr>
          <w:rFonts w:ascii="Times New Roman" w:hAnsi="Times New Roman"/>
          <w:sz w:val="28"/>
          <w:szCs w:val="28"/>
          <w:lang w:val="en-US"/>
        </w:rPr>
        <w:t>, 3.3GHz, 3MB).</w:t>
      </w:r>
    </w:p>
    <w:p w14:paraId="3648A5C9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F22DC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/>
          <w:sz w:val="28"/>
          <w:szCs w:val="28"/>
        </w:rPr>
        <w:t>Оснащается оперативной памятью DDR4 2133 UDIMM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(небуфферизованной), общим объемом до 64ГБ, в 4-х слотах. HP ProLiant </w:t>
      </w:r>
      <w:r>
        <w:rPr>
          <w:rFonts w:ascii="Times New Roman" w:hAnsi="Times New Roman"/>
          <w:sz w:val="28"/>
          <w:szCs w:val="28"/>
        </w:rPr>
        <w:lastRenderedPageBreak/>
        <w:t>ML10 Gen9 имеет размеры 37х18х40 см. Имеет встроенный контроллер Intel RST (SATA 6Gb), поддерживающий RAID 0, 1, 10, 5, и позволяет установить до 6 LFF жестких дисков, без горячей замены. Оснащается системой Intel Active Managment Technology 11.0. HP ProLiant ML10 Gen9 имеет 1 блок питания, мощностью 300Вт, предусматривает гарантию 1-1-1. Имеет низкую стоимость владения и приобретения, надежен и производителен.</w:t>
      </w:r>
    </w:p>
    <w:p w14:paraId="1C0CDCE6" w14:textId="77777777" w:rsidR="008C0A14" w:rsidRDefault="00C504F0" w:rsidP="008C0A1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a"/>
          <w:rFonts w:ascii="Times New Roman" w:hAnsi="Times New Roman"/>
          <w:b/>
          <w:bCs/>
          <w:sz w:val="28"/>
          <w:szCs w:val="28"/>
        </w:rPr>
        <w:t>1.5 Выводы</w:t>
      </w:r>
    </w:p>
    <w:p w14:paraId="348324F8" w14:textId="77777777" w:rsidR="00310CD2" w:rsidRDefault="00310CD2" w:rsidP="00310CD2">
      <w:pPr>
        <w:pStyle w:val="ab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Расчет длины кабеля </w:t>
      </w:r>
      <w:r w:rsidR="008C0A14">
        <w:rPr>
          <w:rFonts w:ascii="Times New Roman" w:eastAsia="Times New Roman" w:hAnsi="Times New Roman" w:cs="Times New Roman"/>
          <w:sz w:val="28"/>
          <w:szCs w:val="28"/>
        </w:rPr>
        <w:t xml:space="preserve">витой пары </w:t>
      </w:r>
      <w:r>
        <w:rPr>
          <w:rFonts w:ascii="Times New Roman" w:eastAsia="Times New Roman" w:hAnsi="Times New Roman" w:cs="Times New Roman"/>
          <w:sz w:val="28"/>
          <w:szCs w:val="28"/>
        </w:rPr>
        <w:t>для аппаратного проектирования ЛВС составил 780</w:t>
      </w:r>
      <w:r w:rsidRPr="00310CD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метров </w:t>
      </w:r>
    </w:p>
    <w:p w14:paraId="262E0786" w14:textId="77777777" w:rsidR="00310CD2" w:rsidRDefault="00310CD2" w:rsidP="00310CD2">
      <w:pPr>
        <w:pStyle w:val="ab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виде топологии сети была выбрана топология «Звезда»</w:t>
      </w:r>
    </w:p>
    <w:p w14:paraId="4EE379D1" w14:textId="52AB4C66" w:rsidR="00C709FB" w:rsidRPr="008C0A14" w:rsidRDefault="008C0A14" w:rsidP="00321DC4">
      <w:pPr>
        <w:pStyle w:val="ab"/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Общая стоимость все</w:t>
      </w:r>
      <w:r w:rsidR="006F22DC">
        <w:rPr>
          <w:rFonts w:ascii="Times New Roman" w:eastAsia="Times New Roman" w:hAnsi="Times New Roman" w:cs="Times New Roman"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оборудований составил </w:t>
      </w:r>
      <w:r w:rsidRPr="008C0A14">
        <w:rPr>
          <w:rFonts w:ascii="Times New Roman" w:eastAsia="Times New Roman" w:hAnsi="Times New Roman" w:cs="Times New Roman"/>
          <w:sz w:val="28"/>
          <w:szCs w:val="28"/>
        </w:rPr>
        <w:t>2 015</w:t>
      </w:r>
      <w:r>
        <w:rPr>
          <w:rFonts w:ascii="Times New Roman" w:eastAsia="Times New Roman" w:hAnsi="Times New Roman" w:cs="Times New Roman"/>
          <w:sz w:val="28"/>
          <w:szCs w:val="28"/>
        </w:rPr>
        <w:t> </w:t>
      </w:r>
      <w:r w:rsidRPr="008C0A14">
        <w:rPr>
          <w:rFonts w:ascii="Times New Roman" w:eastAsia="Times New Roman" w:hAnsi="Times New Roman" w:cs="Times New Roman"/>
          <w:sz w:val="28"/>
          <w:szCs w:val="28"/>
        </w:rPr>
        <w:t>711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C0A14">
        <w:rPr>
          <w:rFonts w:ascii="Times New Roman" w:eastAsia="Times New Roman" w:hAnsi="Times New Roman" w:cs="Times New Roman"/>
          <w:sz w:val="28"/>
          <w:szCs w:val="28"/>
        </w:rPr>
        <w:t>руб</w:t>
      </w:r>
      <w:r>
        <w:rPr>
          <w:rFonts w:ascii="Times New Roman" w:eastAsia="Times New Roman" w:hAnsi="Times New Roman" w:cs="Times New Roman"/>
          <w:sz w:val="28"/>
          <w:szCs w:val="28"/>
        </w:rPr>
        <w:t>лей.</w:t>
      </w:r>
    </w:p>
    <w:p w14:paraId="389D5FDE" w14:textId="77777777" w:rsidR="006F22DC" w:rsidRDefault="006F22DC">
      <w:pPr>
        <w:rPr>
          <w:rFonts w:eastAsia="Calibri" w:cs="Calibri"/>
          <w:b/>
          <w:bCs/>
          <w:color w:val="000000"/>
          <w:sz w:val="28"/>
          <w:szCs w:val="28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F315D1">
        <w:rPr>
          <w:b/>
          <w:bCs/>
          <w:sz w:val="28"/>
          <w:szCs w:val="28"/>
          <w:lang w:val="ru-RU"/>
        </w:rPr>
        <w:br w:type="page"/>
      </w:r>
    </w:p>
    <w:p w14:paraId="07C5347A" w14:textId="08739F05" w:rsidR="00D64783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Глава 2. Программное проектирование </w:t>
      </w:r>
    </w:p>
    <w:p w14:paraId="337ACEDD" w14:textId="6F557BA4" w:rsidR="00D64783" w:rsidRDefault="005466F2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ab/>
      </w:r>
      <w:r w:rsidR="00C504F0">
        <w:rPr>
          <w:rFonts w:ascii="Times New Roman" w:hAnsi="Times New Roman"/>
          <w:sz w:val="28"/>
          <w:szCs w:val="28"/>
          <w:shd w:val="clear" w:color="auto" w:fill="FFFFFF"/>
        </w:rPr>
        <w:t>Локальная вычислительная сеть предприятия включает в себя также различные технологии, оборудование и кабели. Поэтому следующим этапом станет подбор всех этих элементов. Принятие решения в пользу того или иного программного либо аппаратного обеспечения определяется целью создания сети, количеством пользователей, перечнем используемых программ, размерами сети, а также ее месторасположением. В настоящее время чаще всего используются оптоволоконные магистрали, отличающиеся большой надежностью, быстродействием и доступностью.</w:t>
      </w:r>
    </w:p>
    <w:p w14:paraId="095EC403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2.1. </w:t>
      </w:r>
      <w:r>
        <w:rPr>
          <w:rFonts w:ascii="Times New Roman" w:hAnsi="Times New Roman"/>
          <w:b/>
          <w:bCs/>
          <w:sz w:val="28"/>
          <w:szCs w:val="28"/>
        </w:rPr>
        <w:t>Деление на подсети</w:t>
      </w:r>
    </w:p>
    <w:p w14:paraId="139264C2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color="0B3E70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</w:rPr>
        <w:tab/>
      </w: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еление на подсети позволяет создать множество логических сетей из единственного блока адреса. Так как мы используем маршрутизатор для соединения этих сетей друг с другом, у каждого интерфейса на маршрутизаторе должен быть уникальный сетевой ID. Каждый </w:t>
      </w:r>
      <w:r w:rsidRPr="00C709FB">
        <w:rPr>
          <w:rStyle w:val="aa"/>
          <w:rFonts w:ascii="Times New Roman" w:hAnsi="Times New Roman"/>
          <w:color w:val="000000" w:themeColor="text1"/>
          <w:sz w:val="28"/>
          <w:szCs w:val="28"/>
          <w:u w:color="0B3E70"/>
          <w:shd w:val="clear" w:color="auto" w:fill="FFFFFF"/>
        </w:rPr>
        <w:t>узел с этим идентификатором находится в той же самой сети.</w:t>
      </w:r>
    </w:p>
    <w:p w14:paraId="72302CC2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color="0B3E70"/>
          <w:shd w:val="clear" w:color="auto" w:fill="FFFFFF"/>
        </w:rPr>
        <w:tab/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Подсеть - логическое разделение </w:t>
      </w:r>
      <w:r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сети I</w:t>
      </w:r>
      <w:r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  <w:lang w:val="en-US"/>
        </w:rPr>
        <w:t>P</w:t>
      </w:r>
      <w:r w:rsidRPr="006F22DC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 w:rsidRPr="00C709FB">
        <w:rPr>
          <w:rStyle w:val="aa"/>
          <w:rFonts w:ascii="Times New Roman" w:hAnsi="Times New Roman"/>
          <w:color w:val="000000" w:themeColor="text1"/>
          <w:sz w:val="22"/>
          <w:szCs w:val="22"/>
          <w:shd w:val="clear" w:color="auto" w:fill="FFFFFF"/>
          <w:vertAlign w:val="superscript"/>
        </w:rPr>
        <w:t xml:space="preserve"> 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IP-адрес разделён </w:t>
      </w:r>
      <w:r w:rsidRPr="00C709FB">
        <w:rPr>
          <w:rStyle w:val="aa"/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маской подсети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на префикс сети и адрес хоста. Хостом в данном случае является любое сетевое устройство (а именно сетевой интерфейс этого устройства), обладающее IP-адресом. Компьютеры, входящие в одну подсеть, принадлежат одному диапазону IP-адресов.</w:t>
      </w:r>
    </w:p>
    <w:p w14:paraId="3D31F6DA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 xml:space="preserve">Дана основная сеть 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192.168.13.0/24, данную сеть необходимо разбить на 3 подсети. Оптимальным вариантом для данного предприятия будет маска подсети /26 (255.255.255.192), которая позволяет создать 3 подсети по 62 адресов в каждой подсети. Она была выбрана за счет соблюдений условий задания, а также на рост предприятия в будущем.</w:t>
      </w:r>
    </w:p>
    <w:p w14:paraId="40D7E415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Затем начинается деление на подсети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3555E022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 xml:space="preserve">Подсеть 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1 с адресом 192.168.13.0/26. Список доступных адресов будет выглядеть так: 192.168.13.1 - 192.168.13.62 и широковещательный 192.168.13.63.</w:t>
      </w:r>
      <w:bookmarkStart w:id="0" w:name="_GoBack"/>
      <w:bookmarkEnd w:id="0"/>
    </w:p>
    <w:p w14:paraId="3A843E69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ab/>
        <w:t xml:space="preserve">Подсеть 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2 с адресом 192.168.13.64/26. Список доступных адресов будет выглядеть так: 192.168.13.65 - 192.168.13.126 и широковещательный 192.168.13.127.</w:t>
      </w:r>
    </w:p>
    <w:p w14:paraId="7E5B159C" w14:textId="77777777" w:rsidR="00D64783" w:rsidRP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 xml:space="preserve">Подсеть 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3 с адресом 192.168.13.128/26. Список доступных адресов будет выглядеть так: 192.168.13.129 - 192.168.13.254 и широковещательный 192.168.13.255.</w:t>
      </w:r>
    </w:p>
    <w:p w14:paraId="7A4DE2FC" w14:textId="028BEF30" w:rsidR="00C709FB" w:rsidRPr="00C03CB4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C709F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  <w:t>Список доступных адресов составляется так</w:t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, убираются первый адрес сети (адрес самой сети) и последний адрес (широковещательный адрес). И </w:t>
      </w:r>
      <w:r w:rsidR="00C03CB4">
        <w:rPr>
          <w:rFonts w:ascii="Times New Roman" w:eastAsia="Times New Roman" w:hAnsi="Times New Roman" w:cs="Times New Roman"/>
          <w:noProof/>
          <w:color w:val="202122"/>
          <w:sz w:val="28"/>
          <w:szCs w:val="28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75A37663" wp14:editId="46D2A2B9">
            <wp:simplePos x="0" y="0"/>
            <wp:positionH relativeFrom="margin">
              <wp:posOffset>1077879</wp:posOffset>
            </wp:positionH>
            <wp:positionV relativeFrom="line">
              <wp:posOffset>432634</wp:posOffset>
            </wp:positionV>
            <wp:extent cx="3810000" cy="5443855"/>
            <wp:effectExtent l="0" t="0" r="0" b="4445"/>
            <wp:wrapTopAndBottom/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43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9FB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таким образом в обоих сетях находятся 62 доступных адресов.</w:t>
      </w:r>
    </w:p>
    <w:p w14:paraId="1909E56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 xml:space="preserve">Рисунок 14. </w:t>
      </w:r>
    </w:p>
    <w:p w14:paraId="2BB2134F" w14:textId="77777777" w:rsidR="00D64783" w:rsidRDefault="00E44C1A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b/>
          <w:bCs/>
          <w:color w:val="202122"/>
          <w:sz w:val="28"/>
          <w:szCs w:val="28"/>
          <w:shd w:val="clear" w:color="auto" w:fill="FFFFFF"/>
        </w:rPr>
        <w:lastRenderedPageBreak/>
        <w:tab/>
      </w:r>
      <w:r w:rsidR="00C504F0">
        <w:rPr>
          <w:rFonts w:ascii="Times New Roman" w:hAnsi="Times New Roman"/>
          <w:sz w:val="28"/>
          <w:szCs w:val="28"/>
        </w:rPr>
        <w:t xml:space="preserve">Прежде чем настраивать </w:t>
      </w:r>
      <w:r w:rsidR="00C504F0">
        <w:rPr>
          <w:rFonts w:ascii="Times New Roman" w:hAnsi="Times New Roman"/>
          <w:sz w:val="28"/>
          <w:szCs w:val="28"/>
          <w:lang w:val="pt-PT"/>
        </w:rPr>
        <w:t xml:space="preserve">TCP/IP, </w:t>
      </w:r>
      <w:r w:rsidR="00C504F0">
        <w:rPr>
          <w:rFonts w:ascii="Times New Roman" w:hAnsi="Times New Roman"/>
          <w:sz w:val="28"/>
          <w:szCs w:val="28"/>
        </w:rPr>
        <w:t>нужно узнать определённую информацию о параметрах сети. Потребуются следующие параметры.</w:t>
      </w:r>
    </w:p>
    <w:p w14:paraId="699B795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1).IP-адрес</w:t>
      </w:r>
    </w:p>
    <w:p w14:paraId="0C8AEEED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Это уникальный адрес компьютера в формате четырёх трёхзначных десятичных чисел, разделённых точками, например, 128.253.153.54. Как правило каждый сетевой интерфейс имеет не менее одного IP-адреса. </w:t>
      </w:r>
    </w:p>
    <w:p w14:paraId="48FCB84A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2).Сетевая маска (netmask)</w:t>
      </w:r>
    </w:p>
    <w:p w14:paraId="2236BF9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Формат маски аналогичен формату IP-адреса. Маска определяет, какая часть IP-адреса соответствует номеру локальной (под)сети </w:t>
      </w:r>
      <w:r w:rsidRPr="006F22D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subnetwork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number</w:t>
      </w:r>
      <w:r w:rsidRPr="006F22DC">
        <w:rPr>
          <w:rFonts w:ascii="Times New Roman" w:hAnsi="Times New Roman"/>
          <w:sz w:val="28"/>
          <w:szCs w:val="28"/>
        </w:rPr>
        <w:t xml:space="preserve">), </w:t>
      </w:r>
      <w:r>
        <w:rPr>
          <w:rFonts w:ascii="Times New Roman" w:hAnsi="Times New Roman"/>
          <w:sz w:val="28"/>
          <w:szCs w:val="28"/>
        </w:rPr>
        <w:t xml:space="preserve">а какая номеру компьютера в сети. </w:t>
      </w:r>
    </w:p>
    <w:p w14:paraId="296082A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3).Адрес сети </w:t>
      </w:r>
      <w:r w:rsidRPr="006F22D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network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address</w:t>
      </w:r>
      <w:r w:rsidRPr="006F22DC">
        <w:rPr>
          <w:rFonts w:ascii="Times New Roman" w:hAnsi="Times New Roman"/>
          <w:sz w:val="28"/>
          <w:szCs w:val="28"/>
        </w:rPr>
        <w:t>)</w:t>
      </w:r>
    </w:p>
    <w:p w14:paraId="7681447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 адрес является результатом побитовой операции И двух аргументов</w:t>
      </w:r>
      <w:r w:rsidRPr="006F22DC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IP</w:t>
      </w:r>
      <w:r w:rsidRPr="006F22D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адреса компьютера и маски. Например, если маска имеет вид 255.255.255.0, IP-адрес равняется 128.253.154.32, то адрес сети будет 128.253.154.0. Если маска равняется 255.255.0.0, то адрес сети будет равняться 128.253.0.0.</w:t>
      </w:r>
    </w:p>
    <w:p w14:paraId="582C767A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4).Широковещательный адрес </w:t>
      </w:r>
      <w:r w:rsidRPr="006F22D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broadcast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address</w:t>
      </w:r>
      <w:r w:rsidRPr="006F22DC">
        <w:rPr>
          <w:rFonts w:ascii="Times New Roman" w:hAnsi="Times New Roman"/>
          <w:sz w:val="28"/>
          <w:szCs w:val="28"/>
        </w:rPr>
        <w:t>)</w:t>
      </w:r>
    </w:p>
    <w:p w14:paraId="3CC9F9DE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Этот адрес используется для трансляции пакетов сообщений по всем компьютерам, объединённым в подсеть. Например, если IP-адрес компьютера 128.253.154.32, а маска 255.255.255.0, то широковещательный адрес будет равен 128.253.154.255.</w:t>
      </w:r>
    </w:p>
    <w:p w14:paraId="2B83816E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5).Адрес маршрутизатора </w:t>
      </w:r>
      <w:r w:rsidRPr="006F22DC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gateway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address</w:t>
      </w:r>
      <w:r w:rsidRPr="006F22DC">
        <w:rPr>
          <w:rFonts w:ascii="Times New Roman" w:hAnsi="Times New Roman"/>
          <w:sz w:val="28"/>
          <w:szCs w:val="28"/>
        </w:rPr>
        <w:t>)</w:t>
      </w:r>
    </w:p>
    <w:p w14:paraId="6F09333F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Это адрес компьютера, который является «шлюзом» во внешний мир (т. е. к компьютерам вне локальной сети). Принято проектировать сети так, чтобы адрес маршрутизатора получался из IP-адреса компьютера заменой последних групп цифр на .1. Например, если IP-адрес компьютера равняется 128.253.154.32, то адрес маршрутизатора может иметь значение 128.253.154.1. </w:t>
      </w:r>
    </w:p>
    <w:p w14:paraId="4EFFF35E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Исходные данные:</w:t>
      </w:r>
    </w:p>
    <w:p w14:paraId="4C28442D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IP</w:t>
      </w:r>
      <w:r>
        <w:rPr>
          <w:rFonts w:ascii="Times New Roman" w:hAnsi="Times New Roman"/>
          <w:sz w:val="28"/>
          <w:szCs w:val="28"/>
        </w:rPr>
        <w:t>-адрес сети: 192.168.13.0</w:t>
      </w:r>
    </w:p>
    <w:p w14:paraId="3FCC42D2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Количество подсетей: 3</w:t>
      </w:r>
    </w:p>
    <w:p w14:paraId="1A2C4F4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Максимальное количество хостов: 55</w:t>
      </w:r>
    </w:p>
    <w:p w14:paraId="30EA1A3B" w14:textId="77777777" w:rsidR="00D64783" w:rsidRDefault="00C504F0" w:rsidP="00821A6A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ab/>
        <w:t xml:space="preserve">В случае с </w:t>
      </w:r>
      <w:r>
        <w:rPr>
          <w:rFonts w:ascii="Times New Roman" w:hAnsi="Times New Roman"/>
          <w:sz w:val="28"/>
          <w:szCs w:val="28"/>
          <w:shd w:val="clear" w:color="auto" w:fill="FFFFFF"/>
        </w:rPr>
        <w:t>55 хостами, ближайшим будет 64 хоста, это 26-я маска. Далее необходимо разделить сеть на 3 подсети: в 26-й маске 62 узла, то есть это число адресов в диапазоне, так как первый адрес - это адрес самой подсети, а последний широковещательный.</w:t>
      </w:r>
    </w:p>
    <w:tbl>
      <w:tblPr>
        <w:tblStyle w:val="af2"/>
        <w:tblW w:w="9460" w:type="dxa"/>
        <w:tblLook w:val="04A0" w:firstRow="1" w:lastRow="0" w:firstColumn="1" w:lastColumn="0" w:noHBand="0" w:noVBand="1"/>
      </w:tblPr>
      <w:tblGrid>
        <w:gridCol w:w="487"/>
        <w:gridCol w:w="1716"/>
        <w:gridCol w:w="1170"/>
        <w:gridCol w:w="1716"/>
        <w:gridCol w:w="1716"/>
        <w:gridCol w:w="2655"/>
      </w:tblGrid>
      <w:tr w:rsidR="00821A6A" w14:paraId="39D930B0" w14:textId="77777777" w:rsidTr="00821A6A">
        <w:trPr>
          <w:trHeight w:val="470"/>
        </w:trPr>
        <w:tc>
          <w:tcPr>
            <w:tcW w:w="495" w:type="dxa"/>
          </w:tcPr>
          <w:p w14:paraId="1FFD0F32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№</w:t>
            </w:r>
          </w:p>
        </w:tc>
        <w:tc>
          <w:tcPr>
            <w:tcW w:w="1716" w:type="dxa"/>
          </w:tcPr>
          <w:p w14:paraId="4A3CA8C3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Подсети</w:t>
            </w:r>
          </w:p>
        </w:tc>
        <w:tc>
          <w:tcPr>
            <w:tcW w:w="1170" w:type="dxa"/>
          </w:tcPr>
          <w:p w14:paraId="14231224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Маска подсети</w:t>
            </w:r>
          </w:p>
        </w:tc>
        <w:tc>
          <w:tcPr>
            <w:tcW w:w="1716" w:type="dxa"/>
          </w:tcPr>
          <w:p w14:paraId="207BA5A1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Начальная</w:t>
            </w:r>
          </w:p>
        </w:tc>
        <w:tc>
          <w:tcPr>
            <w:tcW w:w="994" w:type="dxa"/>
          </w:tcPr>
          <w:p w14:paraId="428DCDF5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Конечная</w:t>
            </w:r>
          </w:p>
        </w:tc>
        <w:tc>
          <w:tcPr>
            <w:tcW w:w="3369" w:type="dxa"/>
          </w:tcPr>
          <w:p w14:paraId="5522F9E2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Назначение</w:t>
            </w:r>
            <w:r w:rsidR="00821A6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для</w:t>
            </w:r>
          </w:p>
        </w:tc>
      </w:tr>
      <w:tr w:rsidR="00821A6A" w14:paraId="582F0254" w14:textId="77777777" w:rsidTr="00821A6A">
        <w:trPr>
          <w:trHeight w:val="357"/>
        </w:trPr>
        <w:tc>
          <w:tcPr>
            <w:tcW w:w="495" w:type="dxa"/>
          </w:tcPr>
          <w:p w14:paraId="5C2DA4C1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716" w:type="dxa"/>
          </w:tcPr>
          <w:p w14:paraId="5E1671A1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192.168.13.0</w:t>
            </w:r>
          </w:p>
        </w:tc>
        <w:tc>
          <w:tcPr>
            <w:tcW w:w="1170" w:type="dxa"/>
          </w:tcPr>
          <w:p w14:paraId="1E120E73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26</w:t>
            </w:r>
          </w:p>
        </w:tc>
        <w:tc>
          <w:tcPr>
            <w:tcW w:w="1716" w:type="dxa"/>
          </w:tcPr>
          <w:p w14:paraId="35C106E7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192.168.13.1</w:t>
            </w:r>
          </w:p>
        </w:tc>
        <w:tc>
          <w:tcPr>
            <w:tcW w:w="994" w:type="dxa"/>
          </w:tcPr>
          <w:p w14:paraId="49329D71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192.168.13.62</w:t>
            </w:r>
          </w:p>
        </w:tc>
        <w:tc>
          <w:tcPr>
            <w:tcW w:w="3369" w:type="dxa"/>
          </w:tcPr>
          <w:p w14:paraId="35CEC381" w14:textId="77777777" w:rsidR="008B50B1" w:rsidRDefault="00821A6A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Сервера, коммутатора</w:t>
            </w:r>
          </w:p>
        </w:tc>
      </w:tr>
      <w:tr w:rsidR="00821A6A" w14:paraId="14CCCBA3" w14:textId="77777777" w:rsidTr="00821A6A">
        <w:trPr>
          <w:trHeight w:val="488"/>
        </w:trPr>
        <w:tc>
          <w:tcPr>
            <w:tcW w:w="495" w:type="dxa"/>
          </w:tcPr>
          <w:p w14:paraId="1E7941E2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2</w:t>
            </w:r>
          </w:p>
        </w:tc>
        <w:tc>
          <w:tcPr>
            <w:tcW w:w="1716" w:type="dxa"/>
          </w:tcPr>
          <w:p w14:paraId="2CE14E20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192.168.13.64</w:t>
            </w:r>
          </w:p>
        </w:tc>
        <w:tc>
          <w:tcPr>
            <w:tcW w:w="1170" w:type="dxa"/>
          </w:tcPr>
          <w:p w14:paraId="5A7EDEFD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26</w:t>
            </w:r>
          </w:p>
        </w:tc>
        <w:tc>
          <w:tcPr>
            <w:tcW w:w="1716" w:type="dxa"/>
          </w:tcPr>
          <w:p w14:paraId="503D870C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192.168.13.65</w:t>
            </w:r>
          </w:p>
        </w:tc>
        <w:tc>
          <w:tcPr>
            <w:tcW w:w="994" w:type="dxa"/>
          </w:tcPr>
          <w:p w14:paraId="6372A9DB" w14:textId="77777777" w:rsidR="008B50B1" w:rsidRPr="00821A6A" w:rsidRDefault="00821A6A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hd w:val="clear" w:color="auto" w:fill="FFFFFF"/>
              </w:rPr>
              <w:t>192.168.13.126</w:t>
            </w:r>
          </w:p>
        </w:tc>
        <w:tc>
          <w:tcPr>
            <w:tcW w:w="3369" w:type="dxa"/>
          </w:tcPr>
          <w:p w14:paraId="40EB0FE0" w14:textId="77777777" w:rsidR="008B50B1" w:rsidRDefault="00821A6A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Персональных компьютеров</w:t>
            </w:r>
          </w:p>
        </w:tc>
      </w:tr>
      <w:tr w:rsidR="00821A6A" w14:paraId="7AA1DC0F" w14:textId="77777777" w:rsidTr="00821A6A">
        <w:trPr>
          <w:trHeight w:val="958"/>
        </w:trPr>
        <w:tc>
          <w:tcPr>
            <w:tcW w:w="495" w:type="dxa"/>
          </w:tcPr>
          <w:p w14:paraId="0FACD5BA" w14:textId="77777777" w:rsidR="008B50B1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3</w:t>
            </w:r>
          </w:p>
        </w:tc>
        <w:tc>
          <w:tcPr>
            <w:tcW w:w="1716" w:type="dxa"/>
          </w:tcPr>
          <w:p w14:paraId="74900C2C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192.168.13.128</w:t>
            </w:r>
          </w:p>
        </w:tc>
        <w:tc>
          <w:tcPr>
            <w:tcW w:w="1170" w:type="dxa"/>
          </w:tcPr>
          <w:p w14:paraId="552FD863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26</w:t>
            </w:r>
          </w:p>
        </w:tc>
        <w:tc>
          <w:tcPr>
            <w:tcW w:w="1716" w:type="dxa"/>
          </w:tcPr>
          <w:p w14:paraId="278D3717" w14:textId="77777777" w:rsidR="008B50B1" w:rsidRPr="00821A6A" w:rsidRDefault="008B50B1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 w:rsidRPr="00821A6A">
              <w:rPr>
                <w:rFonts w:ascii="Times New Roman" w:eastAsia="Times New Roman" w:hAnsi="Times New Roman" w:cs="Times New Roman"/>
                <w:shd w:val="clear" w:color="auto" w:fill="FFFFFF"/>
              </w:rPr>
              <w:t>192.168.13.129</w:t>
            </w:r>
          </w:p>
        </w:tc>
        <w:tc>
          <w:tcPr>
            <w:tcW w:w="994" w:type="dxa"/>
          </w:tcPr>
          <w:p w14:paraId="6F87411F" w14:textId="77777777" w:rsidR="008B50B1" w:rsidRPr="00821A6A" w:rsidRDefault="00821A6A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hd w:val="clear" w:color="auto" w:fill="FFFFFF"/>
              </w:rPr>
              <w:t>192.168.13.190</w:t>
            </w:r>
          </w:p>
        </w:tc>
        <w:tc>
          <w:tcPr>
            <w:tcW w:w="3369" w:type="dxa"/>
          </w:tcPr>
          <w:p w14:paraId="32DA4550" w14:textId="77777777" w:rsidR="008B50B1" w:rsidRDefault="00821A6A" w:rsidP="008B50B1">
            <w:pPr>
              <w:pStyle w:val="a9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before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Вспомогательного устройства</w:t>
            </w:r>
          </w:p>
        </w:tc>
      </w:tr>
    </w:tbl>
    <w:p w14:paraId="2E842F06" w14:textId="77777777" w:rsidR="00D64783" w:rsidRPr="00E44C1A" w:rsidRDefault="00FB0529" w:rsidP="00821A6A">
      <w:pPr>
        <w:pStyle w:val="ab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2.2</w:t>
      </w:r>
      <w:r w:rsidR="00E44C1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. Настройка </w:t>
      </w:r>
      <w:r w:rsidR="00E44C1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IIS FTP</w:t>
      </w:r>
    </w:p>
    <w:p w14:paraId="200CD186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b/>
          <w:bCs/>
          <w:color w:val="595760"/>
          <w:sz w:val="50"/>
          <w:szCs w:val="50"/>
          <w:shd w:val="clear" w:color="auto" w:fill="FFFFFF"/>
        </w:rPr>
      </w:pPr>
      <w:r>
        <w:rPr>
          <w:rStyle w:val="aa"/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Установка </w:t>
      </w:r>
      <w:r>
        <w:rPr>
          <w:rStyle w:val="aa"/>
          <w:rFonts w:ascii="Times New Roman" w:hAnsi="Times New Roman"/>
          <w:b/>
          <w:bCs/>
          <w:sz w:val="28"/>
          <w:szCs w:val="28"/>
          <w:shd w:val="clear" w:color="auto" w:fill="FFFFFF"/>
          <w:lang w:val="en-US"/>
        </w:rPr>
        <w:t>IIS</w:t>
      </w:r>
      <w:r w:rsidRPr="00E44C1A">
        <w:rPr>
          <w:rStyle w:val="aa"/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 </w:t>
      </w:r>
      <w:r>
        <w:rPr>
          <w:rStyle w:val="aa"/>
          <w:rFonts w:ascii="Times New Roman" w:hAnsi="Times New Roman"/>
          <w:b/>
          <w:bCs/>
          <w:sz w:val="28"/>
          <w:szCs w:val="28"/>
          <w:shd w:val="clear" w:color="auto" w:fill="FFFFFF"/>
          <w:lang w:val="fr-FR"/>
        </w:rPr>
        <w:t>FTP-</w:t>
      </w:r>
      <w:r>
        <w:rPr>
          <w:rStyle w:val="aa"/>
          <w:rFonts w:ascii="Times New Roman" w:hAnsi="Times New Roman"/>
          <w:b/>
          <w:bCs/>
          <w:sz w:val="28"/>
          <w:szCs w:val="28"/>
          <w:shd w:val="clear" w:color="auto" w:fill="FFFFFF"/>
        </w:rPr>
        <w:t>сервера</w:t>
      </w:r>
    </w:p>
    <w:p w14:paraId="78A59E7B" w14:textId="79E3E777" w:rsid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Откройте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Диспетчер серверов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 выберите пункт</w:t>
      </w:r>
      <w:r w:rsidRPr="00E44C1A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«Добавить роли и компоненты».</w:t>
      </w:r>
      <w:r w:rsidR="00E44C1A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>В</w:t>
      </w:r>
      <w:r w:rsidRPr="00321DC4">
        <w:rPr>
          <w:rFonts w:ascii="Times New Roman" w:hAnsi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открывшемся выбрать тип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Установки ролей или </w:t>
      </w:r>
      <w:r w:rsidR="00C03CB4">
        <w:rPr>
          <w:rStyle w:val="aa"/>
          <w:rFonts w:ascii="Times New Roman" w:eastAsia="Times New Roman" w:hAnsi="Times New Roman" w:cs="Times New Roman"/>
          <w:noProof/>
          <w:sz w:val="28"/>
          <w:szCs w:val="28"/>
          <w:u w:val="single"/>
          <w:shd w:val="clear" w:color="auto" w:fill="FFFFFF"/>
        </w:rPr>
        <w:drawing>
          <wp:anchor distT="152400" distB="152400" distL="152400" distR="152400" simplePos="0" relativeHeight="251669504" behindDoc="0" locked="0" layoutInCell="1" allowOverlap="1" wp14:anchorId="2A475482" wp14:editId="7E356808">
            <wp:simplePos x="0" y="0"/>
            <wp:positionH relativeFrom="margin">
              <wp:posOffset>1350645</wp:posOffset>
            </wp:positionH>
            <wp:positionV relativeFrom="line">
              <wp:posOffset>398041</wp:posOffset>
            </wp:positionV>
            <wp:extent cx="3306445" cy="2168525"/>
            <wp:effectExtent l="0" t="0" r="8255" b="3175"/>
            <wp:wrapTopAndBottom/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168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компонентов</w:t>
      </w:r>
      <w:r w:rsidRPr="00321DC4"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.</w:t>
      </w:r>
    </w:p>
    <w:p w14:paraId="04BDC681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>Рисунок 15.</w:t>
      </w:r>
    </w:p>
    <w:p w14:paraId="7F74F30A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b/>
          <w:bCs/>
          <w:color w:val="20212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color w:val="202122"/>
          <w:sz w:val="28"/>
          <w:szCs w:val="28"/>
          <w:shd w:val="clear" w:color="auto" w:fill="FFFFFF"/>
        </w:rPr>
        <w:t xml:space="preserve">Затем выбрать нужный сервер из пула. Нажимать </w:t>
      </w:r>
      <w:r>
        <w:rPr>
          <w:rStyle w:val="aa"/>
          <w:rFonts w:ascii="Times New Roman" w:hAnsi="Times New Roman"/>
          <w:color w:val="202122"/>
          <w:sz w:val="28"/>
          <w:szCs w:val="28"/>
          <w:u w:val="single"/>
          <w:shd w:val="clear" w:color="auto" w:fill="FFFFFF"/>
        </w:rPr>
        <w:t xml:space="preserve">Далее. </w:t>
      </w:r>
    </w:p>
    <w:p w14:paraId="449CBEF8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>В списке ролей найдите веб-сервер IIS, и разверните его. Далее нужно отметить галочкой запись «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сервер» и нажать далее. </w:t>
      </w:r>
    </w:p>
    <w:p w14:paraId="4C56FF2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Подтвердите установку 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сервера. </w:t>
      </w:r>
    </w:p>
    <w:p w14:paraId="0E6611FF" w14:textId="217F4E88" w:rsid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Откройте диспетчер служб IIS. Правой кнопкой мыши нажмите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Сайты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и в </w:t>
      </w:r>
      <w:r w:rsidR="00C03CB4">
        <w:rPr>
          <w:rStyle w:val="aa"/>
          <w:rFonts w:ascii="Times New Roman" w:eastAsia="Times New Roman" w:hAnsi="Times New Roman" w:cs="Times New Roman"/>
          <w:noProof/>
          <w:sz w:val="28"/>
          <w:szCs w:val="28"/>
          <w:u w:val="single"/>
          <w:shd w:val="clear" w:color="auto" w:fill="FFFFFF"/>
        </w:rPr>
        <w:drawing>
          <wp:anchor distT="152400" distB="152400" distL="152400" distR="152400" simplePos="0" relativeHeight="251670528" behindDoc="0" locked="0" layoutInCell="1" allowOverlap="1" wp14:anchorId="44D987BE" wp14:editId="5FF3DA99">
            <wp:simplePos x="0" y="0"/>
            <wp:positionH relativeFrom="margin">
              <wp:posOffset>1569085</wp:posOffset>
            </wp:positionH>
            <wp:positionV relativeFrom="line">
              <wp:posOffset>418029</wp:posOffset>
            </wp:positionV>
            <wp:extent cx="3093720" cy="2179320"/>
            <wp:effectExtent l="0" t="0" r="0" b="0"/>
            <wp:wrapTopAndBottom/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179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вертикальном меню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Добавить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fr-FR"/>
        </w:rPr>
        <w:t xml:space="preserve">FTP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сайт. </w:t>
      </w:r>
    </w:p>
    <w:p w14:paraId="7CCD09D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16.</w:t>
      </w:r>
    </w:p>
    <w:p w14:paraId="60FFBC1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На дальнейшем шаге укажите название 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сайта и введите путь до каталога, в котором будут храниться файлы. </w:t>
      </w:r>
    </w:p>
    <w:p w14:paraId="6D7F3EC0" w14:textId="2631C951" w:rsidR="00C709FB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Затем необходимо выбрать IP-адрес сервера (он должен совпадать с адресом, указанным в панели управления сервером), установить галочку </w:t>
      </w:r>
      <w:r w:rsidR="00C03CB4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1552" behindDoc="0" locked="0" layoutInCell="1" allowOverlap="1" wp14:anchorId="7B629DFF" wp14:editId="7C03E3F6">
            <wp:simplePos x="0" y="0"/>
            <wp:positionH relativeFrom="margin">
              <wp:posOffset>1064023</wp:posOffset>
            </wp:positionH>
            <wp:positionV relativeFrom="line">
              <wp:posOffset>447561</wp:posOffset>
            </wp:positionV>
            <wp:extent cx="3518535" cy="2455545"/>
            <wp:effectExtent l="0" t="0" r="5715" b="1905"/>
            <wp:wrapTopAndBottom/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455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напротив «Запускать сайт 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 xml:space="preserve">FTP </w:t>
      </w:r>
      <w:r>
        <w:rPr>
          <w:rFonts w:ascii="Times New Roman" w:hAnsi="Times New Roman"/>
          <w:sz w:val="28"/>
          <w:szCs w:val="28"/>
          <w:shd w:val="clear" w:color="auto" w:fill="FFFFFF"/>
        </w:rPr>
        <w:t>автоматически» и «Без SSL</w:t>
      </w:r>
      <w:r>
        <w:rPr>
          <w:rFonts w:ascii="Times New Roman" w:hAnsi="Times New Roman"/>
          <w:sz w:val="28"/>
          <w:szCs w:val="28"/>
          <w:shd w:val="clear" w:color="auto" w:fill="FFFFFF"/>
          <w:lang w:val="it-IT"/>
        </w:rPr>
        <w:t>»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: </w:t>
      </w:r>
    </w:p>
    <w:p w14:paraId="459735D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17.</w:t>
      </w:r>
    </w:p>
    <w:p w14:paraId="54F9A776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В следующем окне в качестве аутентификации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Обычная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. Авторизация -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Все пользователи.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Отметьте галочкой нужные разрешения чтения и записи и нажмите кнопку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Готово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</w:p>
    <w:p w14:paraId="089A4DB6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Ваш сайт появится древовидной структуре веб-сервера.</w:t>
      </w:r>
    </w:p>
    <w:p w14:paraId="22A3EB8D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Настройка Брандмауэра</w:t>
      </w:r>
    </w:p>
    <w:p w14:paraId="5BDE8539" w14:textId="502E596F" w:rsidR="00FB0529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Для внешнего подключения к </w:t>
      </w:r>
      <w:r>
        <w:rPr>
          <w:rFonts w:ascii="Times New Roman" w:hAnsi="Times New Roman"/>
          <w:sz w:val="28"/>
          <w:szCs w:val="28"/>
          <w:shd w:val="clear" w:color="auto" w:fill="FFFFFF"/>
          <w:lang w:val="de-DE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серверу необходимо настроить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firewall</w:t>
      </w:r>
      <w:r w:rsidRPr="00321DC4">
        <w:rPr>
          <w:rFonts w:ascii="Times New Roman" w:hAnsi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/>
          <w:sz w:val="28"/>
          <w:szCs w:val="28"/>
          <w:shd w:val="clear" w:color="auto" w:fill="FFFFFF"/>
        </w:rPr>
        <w:t>Для этого откройте Б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рандмауэр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en-US"/>
        </w:rPr>
        <w:t>Windows</w:t>
      </w:r>
      <w:r w:rsidRPr="006F22DC"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в режиме повышенной </w:t>
      </w:r>
      <w:r w:rsidR="00C03CB4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3600" behindDoc="0" locked="0" layoutInCell="1" allowOverlap="1" wp14:anchorId="69278128" wp14:editId="452FB437">
            <wp:simplePos x="0" y="0"/>
            <wp:positionH relativeFrom="margin">
              <wp:posOffset>1787525</wp:posOffset>
            </wp:positionH>
            <wp:positionV relativeFrom="line">
              <wp:posOffset>698386</wp:posOffset>
            </wp:positionV>
            <wp:extent cx="2530475" cy="1849755"/>
            <wp:effectExtent l="0" t="0" r="3175" b="0"/>
            <wp:wrapTopAndBottom/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849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безопасности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. В вертикальном меню слева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Правила для входящих подключений,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затем в вертикальном меню справа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Создать правило.</w:t>
      </w:r>
    </w:p>
    <w:p w14:paraId="02A9CB94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18.</w:t>
      </w:r>
    </w:p>
    <w:p w14:paraId="46F3A782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 открывшемся окне отметьте тип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Предопределенные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 в выпадающем списке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fr-FR"/>
        </w:rPr>
        <w:t>FTP-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сервер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. Нажмите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Далее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0C6E0FA8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Отметьте галочками все строки и нажмите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Далее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755B59F3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На дальнейшем шаге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Разрешить подключение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 нажмите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Готово. </w:t>
      </w:r>
      <w:r>
        <w:rPr>
          <w:rFonts w:ascii="Times New Roman" w:hAnsi="Times New Roman"/>
          <w:sz w:val="28"/>
          <w:szCs w:val="28"/>
          <w:shd w:val="clear" w:color="auto" w:fill="FFFFFF"/>
        </w:rPr>
        <w:t>Чтобы данные правила вступили в силу - перезагрузите сервер.</w:t>
      </w:r>
    </w:p>
    <w:p w14:paraId="4C96A8C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Подключение к </w:t>
      </w:r>
      <w:r>
        <w:rPr>
          <w:rFonts w:ascii="Times New Roman" w:hAnsi="Times New Roman"/>
          <w:b/>
          <w:bCs/>
          <w:sz w:val="28"/>
          <w:szCs w:val="28"/>
          <w:shd w:val="clear" w:color="auto" w:fill="FFFFFF"/>
          <w:lang w:val="fr-FR"/>
        </w:rPr>
        <w:t>FTP</w:t>
      </w:r>
      <w:r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 - серверу</w:t>
      </w:r>
    </w:p>
    <w:p w14:paraId="4AD5AA8A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Подключение через Проводник. В адресной строке введите: </w:t>
      </w:r>
    </w:p>
    <w:p w14:paraId="01FC5E9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de-DE"/>
        </w:rPr>
        <w:t>ftp://ip-</w:t>
      </w:r>
      <w:r>
        <w:rPr>
          <w:rFonts w:ascii="Times New Roman" w:hAnsi="Times New Roman"/>
          <w:sz w:val="28"/>
          <w:szCs w:val="28"/>
          <w:shd w:val="clear" w:color="auto" w:fill="FFFFFF"/>
        </w:rPr>
        <w:t>адрес</w:t>
      </w:r>
      <w:r>
        <w:rPr>
          <w:rFonts w:ascii="Times New Roman" w:hAnsi="Times New Roman"/>
          <w:sz w:val="28"/>
          <w:szCs w:val="28"/>
          <w:shd w:val="clear" w:color="auto" w:fill="FFFFFF"/>
        </w:rPr>
        <w:br/>
        <w:t>Например</w:t>
      </w:r>
      <w:r w:rsidRPr="00821A6A">
        <w:rPr>
          <w:rFonts w:ascii="Times New Roman" w:hAnsi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ftp</w:t>
      </w:r>
      <w:r w:rsidRPr="00821A6A">
        <w:rPr>
          <w:rFonts w:ascii="Times New Roman" w:hAnsi="Times New Roman"/>
          <w:sz w:val="28"/>
          <w:szCs w:val="28"/>
          <w:shd w:val="clear" w:color="auto" w:fill="FFFFFF"/>
        </w:rPr>
        <w:t>://188.227.16.74</w:t>
      </w:r>
    </w:p>
    <w:p w14:paraId="18F2CB4F" w14:textId="2352F747" w:rsidR="00D64783" w:rsidRDefault="00C03CB4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eastAsia="Times New Roman" w:hAnsi="Times New Roman" w:cs="Times New Roman"/>
          <w:noProof/>
          <w:sz w:val="28"/>
          <w:szCs w:val="28"/>
          <w:u w:val="single"/>
          <w:shd w:val="clear" w:color="auto" w:fill="FFFFFF"/>
        </w:rPr>
        <w:lastRenderedPageBreak/>
        <w:drawing>
          <wp:anchor distT="152400" distB="152400" distL="152400" distR="152400" simplePos="0" relativeHeight="251672576" behindDoc="0" locked="0" layoutInCell="1" allowOverlap="1" wp14:anchorId="3994C908" wp14:editId="6894BB91">
            <wp:simplePos x="0" y="0"/>
            <wp:positionH relativeFrom="margin">
              <wp:posOffset>1377950</wp:posOffset>
            </wp:positionH>
            <wp:positionV relativeFrom="page">
              <wp:posOffset>1664685</wp:posOffset>
            </wp:positionV>
            <wp:extent cx="3412490" cy="2338705"/>
            <wp:effectExtent l="0" t="0" r="0" b="4445"/>
            <wp:wrapTopAndBottom/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2338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Fonts w:ascii="Times New Roman" w:hAnsi="Times New Roman"/>
          <w:sz w:val="28"/>
          <w:szCs w:val="28"/>
          <w:shd w:val="clear" w:color="auto" w:fill="FFFFFF"/>
        </w:rPr>
        <w:t>Откроется окно ввода логина и пароля, укажите данные для подключения из панели управления сервером.</w:t>
      </w:r>
    </w:p>
    <w:p w14:paraId="356E4940" w14:textId="7E11789E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19.</w:t>
      </w:r>
    </w:p>
    <w:p w14:paraId="5A827DCB" w14:textId="5F380DC2" w:rsidR="00D64783" w:rsidRDefault="00C03CB4" w:rsidP="00C03CB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4624" behindDoc="0" locked="0" layoutInCell="1" allowOverlap="1" wp14:anchorId="0BFA6A46" wp14:editId="32913B55">
            <wp:simplePos x="0" y="0"/>
            <wp:positionH relativeFrom="margin">
              <wp:posOffset>1335007</wp:posOffset>
            </wp:positionH>
            <wp:positionV relativeFrom="line">
              <wp:posOffset>412115</wp:posOffset>
            </wp:positionV>
            <wp:extent cx="3455035" cy="1296670"/>
            <wp:effectExtent l="0" t="0" r="0" b="0"/>
            <wp:wrapTopAndBottom/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1296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Fonts w:ascii="Times New Roman" w:hAnsi="Times New Roman"/>
          <w:sz w:val="28"/>
          <w:szCs w:val="28"/>
          <w:shd w:val="clear" w:color="auto" w:fill="FFFFFF"/>
        </w:rPr>
        <w:t xml:space="preserve">В итоге вы увидите содержимое папки </w:t>
      </w:r>
      <w:r w:rsidR="00C504F0">
        <w:rPr>
          <w:rFonts w:ascii="Times New Roman" w:hAnsi="Times New Roman"/>
          <w:sz w:val="28"/>
          <w:szCs w:val="28"/>
          <w:shd w:val="clear" w:color="auto" w:fill="FFFFFF"/>
          <w:lang w:val="fr-FR"/>
        </w:rPr>
        <w:t>FTP</w:t>
      </w:r>
      <w:r w:rsidR="00C504F0">
        <w:rPr>
          <w:rFonts w:ascii="Times New Roman" w:hAnsi="Times New Roman"/>
          <w:sz w:val="28"/>
          <w:szCs w:val="28"/>
          <w:shd w:val="clear" w:color="auto" w:fill="FFFFFF"/>
        </w:rPr>
        <w:t xml:space="preserve"> - сервера.</w:t>
      </w:r>
    </w:p>
    <w:p w14:paraId="5B20BE0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20.</w:t>
      </w:r>
    </w:p>
    <w:p w14:paraId="1226A78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 xml:space="preserve">Настройка </w:t>
      </w:r>
      <w:r>
        <w:rPr>
          <w:rFonts w:ascii="Times New Roman" w:hAnsi="Times New Roman"/>
          <w:b/>
          <w:bCs/>
          <w:sz w:val="28"/>
          <w:szCs w:val="28"/>
          <w:shd w:val="clear" w:color="auto" w:fill="FFFFFF"/>
          <w:lang w:val="fr-FR"/>
        </w:rPr>
        <w:t>Secure FTP</w:t>
      </w:r>
    </w:p>
    <w:p w14:paraId="6FF5941F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Для создания самоуверенного сертификата:</w:t>
      </w:r>
    </w:p>
    <w:p w14:paraId="3B405E4D" w14:textId="77777777" w:rsidR="00D64783" w:rsidRDefault="00C504F0" w:rsidP="00321DC4">
      <w:pPr>
        <w:pStyle w:val="a9"/>
        <w:numPr>
          <w:ilvl w:val="0"/>
          <w:numId w:val="9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В диспетчере IIS откройте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en-US"/>
        </w:rPr>
        <w:t>IIS</w:t>
      </w:r>
      <w:r w:rsidRPr="00C709FB"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&gt;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Сертификаты сервера.</w:t>
      </w:r>
    </w:p>
    <w:p w14:paraId="2F6E7F53" w14:textId="77777777" w:rsidR="00D64783" w:rsidRDefault="00C504F0" w:rsidP="00321DC4">
      <w:pPr>
        <w:pStyle w:val="a9"/>
        <w:numPr>
          <w:ilvl w:val="0"/>
          <w:numId w:val="9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Нажмите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 Создать </w:t>
      </w:r>
      <w:r w:rsidR="00E44C1A"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само заверенный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 сертификат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в вертикальном меню справа.</w:t>
      </w:r>
    </w:p>
    <w:p w14:paraId="3D175457" w14:textId="77777777" w:rsidR="00D64783" w:rsidRDefault="00C504F0" w:rsidP="00321DC4">
      <w:pPr>
        <w:pStyle w:val="a9"/>
        <w:numPr>
          <w:ilvl w:val="0"/>
          <w:numId w:val="9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Укажите имя сертификата. </w:t>
      </w:r>
    </w:p>
    <w:p w14:paraId="430B687E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Для настройки 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 xml:space="preserve">FTP Secure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перейдите на начальную страницу вашего </w:t>
      </w:r>
      <w:r>
        <w:rPr>
          <w:rFonts w:ascii="Times New Roman" w:hAnsi="Times New Roman"/>
          <w:sz w:val="28"/>
          <w:szCs w:val="28"/>
          <w:shd w:val="clear" w:color="auto" w:fill="FFFFFF"/>
          <w:lang w:val="fr-FR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сайта и двойным щелчком мыши откройте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Параметры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fr-FR"/>
        </w:rPr>
        <w:t>SSL FTP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3E03AC8D" w14:textId="21CE3F31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lastRenderedPageBreak/>
        <w:t xml:space="preserve">В новом окне выберите политику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Требовать SSL-соединения,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в выпадающем списке выберите ваш сертификат и нажмите действие </w:t>
      </w:r>
      <w:r w:rsidR="00C03CB4"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5648" behindDoc="0" locked="0" layoutInCell="1" allowOverlap="1" wp14:anchorId="44C8BB5B" wp14:editId="2B988D91">
            <wp:simplePos x="0" y="0"/>
            <wp:positionH relativeFrom="margin">
              <wp:posOffset>1487170</wp:posOffset>
            </wp:positionH>
            <wp:positionV relativeFrom="line">
              <wp:posOffset>362320</wp:posOffset>
            </wp:positionV>
            <wp:extent cx="2902585" cy="1955800"/>
            <wp:effectExtent l="0" t="0" r="0" b="6350"/>
            <wp:wrapTopAndBottom/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1955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Применить.</w:t>
      </w:r>
    </w:p>
    <w:p w14:paraId="2DFF7929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21.</w:t>
      </w:r>
    </w:p>
    <w:p w14:paraId="3CD7EEDD" w14:textId="77777777" w:rsidR="00D64783" w:rsidRDefault="00C504F0" w:rsidP="00E44C1A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Для подключения через защищенный канал используйте программу </w:t>
      </w:r>
      <w:r>
        <w:rPr>
          <w:rFonts w:ascii="Times New Roman" w:hAnsi="Times New Roman"/>
          <w:sz w:val="28"/>
          <w:szCs w:val="28"/>
          <w:shd w:val="clear" w:color="auto" w:fill="FFFFFF"/>
          <w:lang w:val="pt-PT"/>
        </w:rPr>
        <w:t xml:space="preserve">WinSCP, </w:t>
      </w:r>
      <w:r>
        <w:rPr>
          <w:rFonts w:ascii="Times New Roman" w:hAnsi="Times New Roman"/>
          <w:sz w:val="28"/>
          <w:szCs w:val="28"/>
          <w:shd w:val="clear" w:color="auto" w:fill="FFFFFF"/>
        </w:rPr>
        <w:t>после запуска:</w:t>
      </w:r>
    </w:p>
    <w:p w14:paraId="42F36D60" w14:textId="77777777" w:rsidR="00D64783" w:rsidRDefault="00C504F0" w:rsidP="00E44C1A">
      <w:pPr>
        <w:pStyle w:val="a9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в качестве протокола выберите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  <w:lang w:val="fr-FR"/>
        </w:rPr>
        <w:t>FTP;</w:t>
      </w:r>
    </w:p>
    <w:p w14:paraId="0FB7D498" w14:textId="77777777" w:rsidR="00D64783" w:rsidRDefault="00C504F0" w:rsidP="00E44C1A">
      <w:pPr>
        <w:pStyle w:val="a9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шифрование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Явное шифрование TLS/SSL;</w:t>
      </w:r>
    </w:p>
    <w:p w14:paraId="1A638118" w14:textId="77777777" w:rsidR="00D64783" w:rsidRDefault="00C504F0" w:rsidP="00E44C1A">
      <w:pPr>
        <w:pStyle w:val="a9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имя хоста 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-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домен</w:t>
      </w: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 или 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ip-адрес;</w:t>
      </w:r>
    </w:p>
    <w:p w14:paraId="765C4032" w14:textId="77777777" w:rsidR="00D64783" w:rsidRDefault="00C504F0" w:rsidP="00E44C1A">
      <w:pPr>
        <w:pStyle w:val="a9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порт </w:t>
      </w:r>
      <w:r>
        <w:rPr>
          <w:rFonts w:ascii="Times New Roman" w:hAnsi="Times New Roman"/>
          <w:sz w:val="28"/>
          <w:szCs w:val="28"/>
          <w:shd w:val="clear" w:color="auto" w:fill="FFFFFF"/>
        </w:rPr>
        <w:t>-</w:t>
      </w:r>
      <w:r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 xml:space="preserve"> 21</w:t>
      </w:r>
      <w:r>
        <w:rPr>
          <w:rFonts w:ascii="Times New Roman" w:hAnsi="Times New Roman"/>
          <w:sz w:val="28"/>
          <w:szCs w:val="28"/>
          <w:shd w:val="clear" w:color="auto" w:fill="FFFFFF"/>
        </w:rPr>
        <w:t>, если не настраивался другой;</w:t>
      </w:r>
    </w:p>
    <w:p w14:paraId="4C17AD22" w14:textId="365F88B9" w:rsidR="00D64783" w:rsidRDefault="00C504F0" w:rsidP="00E44C1A">
      <w:pPr>
        <w:pStyle w:val="a9"/>
        <w:numPr>
          <w:ilvl w:val="0"/>
          <w:numId w:val="19"/>
        </w:num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>имя и пароль пользователя системы</w:t>
      </w:r>
      <w:r>
        <w:rPr>
          <w:rFonts w:ascii="Times New Roman" w:hAnsi="Times New Roman"/>
          <w:sz w:val="28"/>
          <w:szCs w:val="28"/>
          <w:shd w:val="clear" w:color="auto" w:fill="FFFFFF"/>
        </w:rPr>
        <w:t>;</w:t>
      </w:r>
    </w:p>
    <w:p w14:paraId="49E004F7" w14:textId="2410DA9B" w:rsidR="00FB0529" w:rsidRDefault="00C03CB4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FFFFF"/>
        </w:rPr>
        <w:drawing>
          <wp:anchor distT="152400" distB="152400" distL="152400" distR="152400" simplePos="0" relativeHeight="251676672" behindDoc="0" locked="0" layoutInCell="1" allowOverlap="1" wp14:anchorId="1881A384" wp14:editId="06A47D29">
            <wp:simplePos x="0" y="0"/>
            <wp:positionH relativeFrom="margin">
              <wp:posOffset>1487170</wp:posOffset>
            </wp:positionH>
            <wp:positionV relativeFrom="line">
              <wp:posOffset>410845</wp:posOffset>
            </wp:positionV>
            <wp:extent cx="3157855" cy="2105025"/>
            <wp:effectExtent l="0" t="0" r="4445" b="9525"/>
            <wp:wrapTopAndBottom/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105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Fonts w:ascii="Times New Roman" w:hAnsi="Times New Roman"/>
          <w:sz w:val="28"/>
          <w:szCs w:val="28"/>
          <w:shd w:val="clear" w:color="auto" w:fill="FFFFFF"/>
        </w:rPr>
        <w:t xml:space="preserve">Нажмите </w:t>
      </w:r>
      <w:r w:rsidR="00C504F0">
        <w:rPr>
          <w:rStyle w:val="aa"/>
          <w:rFonts w:ascii="Times New Roman" w:hAnsi="Times New Roman"/>
          <w:sz w:val="28"/>
          <w:szCs w:val="28"/>
          <w:u w:val="single"/>
          <w:shd w:val="clear" w:color="auto" w:fill="FFFFFF"/>
        </w:rPr>
        <w:t>Войти.</w:t>
      </w:r>
    </w:p>
    <w:p w14:paraId="322B4907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>Рисунок 22.</w:t>
      </w:r>
    </w:p>
    <w:p w14:paraId="419D6E74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</w:rPr>
        <w:t xml:space="preserve">Перед вами откроется содержимое </w:t>
      </w:r>
      <w:r>
        <w:rPr>
          <w:rFonts w:ascii="Times New Roman" w:hAnsi="Times New Roman"/>
          <w:sz w:val="28"/>
          <w:szCs w:val="28"/>
          <w:shd w:val="clear" w:color="auto" w:fill="FFFFFF"/>
          <w:lang w:val="de-DE"/>
        </w:rPr>
        <w:t>ftp-</w:t>
      </w:r>
      <w:r>
        <w:rPr>
          <w:rFonts w:ascii="Times New Roman" w:hAnsi="Times New Roman"/>
          <w:sz w:val="28"/>
          <w:szCs w:val="28"/>
          <w:shd w:val="clear" w:color="auto" w:fill="FFFFFF"/>
        </w:rPr>
        <w:t>каталога.</w:t>
      </w:r>
    </w:p>
    <w:p w14:paraId="4FA33AF8" w14:textId="77777777" w:rsidR="00E44C1A" w:rsidRDefault="00FB0529" w:rsidP="00E44C1A">
      <w:pPr>
        <w:pStyle w:val="ab"/>
        <w:spacing w:after="0" w:line="360" w:lineRule="auto"/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2.3</w:t>
      </w:r>
      <w:r w:rsidR="00E44C1A">
        <w:rPr>
          <w:b/>
          <w:bCs/>
          <w:sz w:val="28"/>
          <w:szCs w:val="28"/>
        </w:rPr>
        <w:t xml:space="preserve">. </w:t>
      </w:r>
      <w:r w:rsidR="00E44C1A" w:rsidRPr="005466F2">
        <w:rPr>
          <w:rFonts w:ascii="Times New Roman" w:hAnsi="Times New Roman" w:cs="Times New Roman"/>
          <w:b/>
          <w:bCs/>
          <w:sz w:val="28"/>
          <w:szCs w:val="28"/>
        </w:rPr>
        <w:t>Администрирование</w:t>
      </w:r>
    </w:p>
    <w:p w14:paraId="441A2C56" w14:textId="77777777" w:rsidR="00D64783" w:rsidRDefault="00C504F0" w:rsidP="00321DC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организовать доступ к общей папке PUBLIC исходя из следующих требований: </w:t>
      </w:r>
    </w:p>
    <w:p w14:paraId="3B23BCD4" w14:textId="77777777" w:rsidR="00D64783" w:rsidRDefault="00C504F0" w:rsidP="00321DC4">
      <w:pPr>
        <w:pStyle w:val="a9"/>
        <w:numPr>
          <w:ilvl w:val="0"/>
          <w:numId w:val="11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пользователи группы </w:t>
      </w:r>
      <w:r>
        <w:rPr>
          <w:rFonts w:ascii="Times New Roman" w:hAnsi="Times New Roman"/>
          <w:sz w:val="28"/>
          <w:szCs w:val="28"/>
          <w:lang w:val="en-US"/>
        </w:rPr>
        <w:t>Users</w:t>
      </w:r>
      <w:r w:rsidRPr="00821A6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должны иметь возможность считывать документы и файлы в этой папке </w:t>
      </w:r>
    </w:p>
    <w:p w14:paraId="650FE5D5" w14:textId="77777777" w:rsidR="00D64783" w:rsidRDefault="00C504F0" w:rsidP="00FB0529">
      <w:pPr>
        <w:pStyle w:val="a9"/>
        <w:numPr>
          <w:ilvl w:val="0"/>
          <w:numId w:val="11"/>
        </w:numPr>
        <w:spacing w:before="0" w:line="360" w:lineRule="auto"/>
        <w:ind w:left="0" w:hanging="49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пользователи группы </w:t>
      </w:r>
      <w:r>
        <w:rPr>
          <w:rFonts w:ascii="Times New Roman" w:hAnsi="Times New Roman"/>
          <w:sz w:val="28"/>
          <w:szCs w:val="28"/>
          <w:lang w:val="en-US"/>
        </w:rPr>
        <w:t>Users</w:t>
      </w:r>
      <w:r w:rsidRPr="006F22D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должны иметь возможность создавать документы в этой папке </w:t>
      </w:r>
    </w:p>
    <w:p w14:paraId="2DF10DE6" w14:textId="77777777" w:rsidR="00D64783" w:rsidRDefault="00C504F0" w:rsidP="00321DC4">
      <w:pPr>
        <w:pStyle w:val="a9"/>
        <w:numPr>
          <w:ilvl w:val="0"/>
          <w:numId w:val="11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пользователи группы </w:t>
      </w:r>
      <w:r>
        <w:rPr>
          <w:rFonts w:ascii="Times New Roman" w:hAnsi="Times New Roman"/>
          <w:sz w:val="28"/>
          <w:szCs w:val="28"/>
          <w:lang w:val="en-US"/>
        </w:rPr>
        <w:t>Users</w:t>
      </w:r>
      <w:r w:rsidRPr="00821A6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должны иметь возможность изменять содержание, свойства и разрешения документов, создаваемых в этой папке. </w:t>
      </w:r>
    </w:p>
    <w:p w14:paraId="13AEEB27" w14:textId="77777777" w:rsidR="00D64783" w:rsidRDefault="00C504F0" w:rsidP="00321DC4">
      <w:pPr>
        <w:pStyle w:val="ab"/>
        <w:spacing w:after="0" w:line="360" w:lineRule="auto"/>
        <w:jc w:val="both"/>
        <w:rPr>
          <w:rStyle w:val="aa"/>
          <w:rFonts w:ascii="Times Roman" w:eastAsia="Times Roman" w:hAnsi="Times Roman" w:cs="Times Roman"/>
          <w:sz w:val="28"/>
          <w:szCs w:val="28"/>
        </w:rPr>
      </w:pPr>
      <w:r>
        <w:rPr>
          <w:rStyle w:val="aa"/>
          <w:rFonts w:ascii="Times Roman" w:hAnsi="Times Roman"/>
          <w:sz w:val="28"/>
          <w:szCs w:val="28"/>
        </w:rPr>
        <w:t>Выбрать необходимые разрешения для общей папки и разрешения NTFS для обеспечения заданных требований.</w:t>
      </w:r>
    </w:p>
    <w:p w14:paraId="387FEC4B" w14:textId="65EF2BFB" w:rsidR="00D64783" w:rsidRDefault="00C504F0" w:rsidP="00321DC4">
      <w:pPr>
        <w:pStyle w:val="ab"/>
        <w:numPr>
          <w:ilvl w:val="0"/>
          <w:numId w:val="12"/>
        </w:numPr>
        <w:spacing w:after="0" w:line="360" w:lineRule="auto"/>
        <w:ind w:left="0"/>
        <w:jc w:val="both"/>
        <w:rPr>
          <w:sz w:val="28"/>
          <w:szCs w:val="28"/>
        </w:rPr>
      </w:pPr>
      <w:r>
        <w:rPr>
          <w:rStyle w:val="aa"/>
          <w:rFonts w:ascii="Times Roman" w:hAnsi="Times Roman"/>
          <w:sz w:val="28"/>
          <w:szCs w:val="28"/>
        </w:rPr>
        <w:t xml:space="preserve">Создать папку </w:t>
      </w:r>
      <w:r>
        <w:rPr>
          <w:sz w:val="28"/>
          <w:szCs w:val="28"/>
          <w:lang w:val="en-US"/>
        </w:rPr>
        <w:t>PUBLIC</w:t>
      </w:r>
      <w:r>
        <w:rPr>
          <w:rStyle w:val="aa"/>
          <w:rFonts w:ascii="Times Roman" w:hAnsi="Times Roman"/>
          <w:sz w:val="28"/>
          <w:szCs w:val="28"/>
        </w:rPr>
        <w:t xml:space="preserve"> </w:t>
      </w:r>
    </w:p>
    <w:p w14:paraId="1AA071B4" w14:textId="0BD2DD4E" w:rsidR="00E44C1A" w:rsidRPr="00C03CB4" w:rsidRDefault="00C03CB4" w:rsidP="00E44C1A">
      <w:pPr>
        <w:pStyle w:val="ab"/>
        <w:numPr>
          <w:ilvl w:val="0"/>
          <w:numId w:val="12"/>
        </w:numPr>
        <w:spacing w:after="0" w:line="360" w:lineRule="auto"/>
        <w:ind w:left="0"/>
        <w:jc w:val="both"/>
        <w:rPr>
          <w:sz w:val="28"/>
          <w:szCs w:val="28"/>
        </w:rPr>
      </w:pPr>
      <w:r>
        <w:rPr>
          <w:rStyle w:val="aa"/>
          <w:rFonts w:ascii="Times Roman" w:eastAsia="Times Roman" w:hAnsi="Times Roman" w:cs="Times Roman"/>
          <w:noProof/>
          <w:sz w:val="28"/>
          <w:szCs w:val="28"/>
        </w:rPr>
        <w:drawing>
          <wp:anchor distT="152400" distB="152400" distL="152400" distR="152400" simplePos="0" relativeHeight="251679744" behindDoc="0" locked="0" layoutInCell="1" allowOverlap="1" wp14:anchorId="5C0EEC4F" wp14:editId="6E67439D">
            <wp:simplePos x="0" y="0"/>
            <wp:positionH relativeFrom="margin">
              <wp:posOffset>805075</wp:posOffset>
            </wp:positionH>
            <wp:positionV relativeFrom="line">
              <wp:posOffset>417195</wp:posOffset>
            </wp:positionV>
            <wp:extent cx="4107815" cy="3179445"/>
            <wp:effectExtent l="0" t="0" r="6985" b="1905"/>
            <wp:wrapTopAndBottom/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31794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Style w:val="aa"/>
          <w:rFonts w:ascii="Times Roman" w:hAnsi="Times Roman"/>
          <w:sz w:val="28"/>
          <w:szCs w:val="28"/>
        </w:rPr>
        <w:t xml:space="preserve">Открыть свойства и нажимать </w:t>
      </w:r>
      <w:r w:rsidR="00C504F0">
        <w:rPr>
          <w:rStyle w:val="aa"/>
          <w:rFonts w:ascii="Times Roman" w:hAnsi="Times Roman"/>
          <w:sz w:val="28"/>
          <w:szCs w:val="28"/>
          <w:lang w:val="en-US"/>
        </w:rPr>
        <w:t>Sharing</w:t>
      </w:r>
    </w:p>
    <w:p w14:paraId="1836CDA6" w14:textId="1777A0FE" w:rsidR="00E44C1A" w:rsidRDefault="00C504F0" w:rsidP="00E44C1A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Рисунок 23. Создание папки</w:t>
      </w:r>
    </w:p>
    <w:p w14:paraId="7543F3AA" w14:textId="07F70267" w:rsidR="00E44C1A" w:rsidRPr="00C03CB4" w:rsidRDefault="00C03CB4" w:rsidP="00C03CB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152400" distB="152400" distL="152400" distR="152400" simplePos="0" relativeHeight="251683840" behindDoc="0" locked="0" layoutInCell="1" allowOverlap="1" wp14:anchorId="7D2F9BAC" wp14:editId="3FB26E46">
            <wp:simplePos x="0" y="0"/>
            <wp:positionH relativeFrom="margin">
              <wp:posOffset>764180</wp:posOffset>
            </wp:positionH>
            <wp:positionV relativeFrom="line">
              <wp:posOffset>395605</wp:posOffset>
            </wp:positionV>
            <wp:extent cx="4503420" cy="3493770"/>
            <wp:effectExtent l="0" t="0" r="0" b="0"/>
            <wp:wrapTopAndBottom/>
            <wp:docPr id="107374184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" descr="Imag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493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3. Щелкнуть на </w:t>
      </w:r>
      <w:r w:rsidR="00C504F0">
        <w:rPr>
          <w:rStyle w:val="aa"/>
          <w:rFonts w:ascii="Times New Roman" w:hAnsi="Times New Roman"/>
          <w:sz w:val="28"/>
          <w:szCs w:val="28"/>
          <w:lang w:val="en-US"/>
        </w:rPr>
        <w:t>Share</w:t>
      </w:r>
      <w:r w:rsidR="00C504F0">
        <w:rPr>
          <w:rStyle w:val="aa"/>
          <w:rFonts w:ascii="Times New Roman" w:hAnsi="Times New Roman"/>
          <w:sz w:val="28"/>
          <w:szCs w:val="28"/>
        </w:rPr>
        <w:t xml:space="preserve"> и указать кому раздать доступ,</w:t>
      </w:r>
    </w:p>
    <w:p w14:paraId="4AE7C395" w14:textId="5B161CB9" w:rsidR="00D64783" w:rsidRPr="00321DC4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24. Выдача прав</w:t>
      </w:r>
    </w:p>
    <w:p w14:paraId="4A8827F6" w14:textId="7A58CF27" w:rsidR="00E44C1A" w:rsidRPr="00C03CB4" w:rsidRDefault="00C03CB4" w:rsidP="00C03CB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anchor distT="152400" distB="152400" distL="152400" distR="152400" simplePos="0" relativeHeight="251681792" behindDoc="0" locked="0" layoutInCell="1" allowOverlap="1" wp14:anchorId="4DC17AA6" wp14:editId="38FECC6C">
            <wp:simplePos x="0" y="0"/>
            <wp:positionH relativeFrom="margin">
              <wp:posOffset>641350</wp:posOffset>
            </wp:positionH>
            <wp:positionV relativeFrom="line">
              <wp:posOffset>373380</wp:posOffset>
            </wp:positionV>
            <wp:extent cx="4625975" cy="3575685"/>
            <wp:effectExtent l="0" t="0" r="3175" b="5715"/>
            <wp:wrapTopAndBottom/>
            <wp:docPr id="107374184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" descr="Imag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575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4F0">
        <w:rPr>
          <w:rFonts w:ascii="Times New Roman" w:hAnsi="Times New Roman"/>
          <w:sz w:val="28"/>
          <w:szCs w:val="28"/>
        </w:rPr>
        <w:t xml:space="preserve">4. Заходим через </w:t>
      </w:r>
      <w:r w:rsidR="00C504F0">
        <w:rPr>
          <w:rFonts w:ascii="Times New Roman" w:hAnsi="Times New Roman"/>
          <w:sz w:val="28"/>
          <w:szCs w:val="28"/>
          <w:lang w:val="en-US"/>
        </w:rPr>
        <w:t>User</w:t>
      </w:r>
    </w:p>
    <w:p w14:paraId="6471F47D" w14:textId="77777777" w:rsidR="00D64783" w:rsidRDefault="00C504F0" w:rsidP="00321DC4">
      <w:pPr>
        <w:pStyle w:val="ab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25. Вход в </w:t>
      </w:r>
      <w:r>
        <w:rPr>
          <w:rFonts w:ascii="Times New Roman" w:hAnsi="Times New Roman"/>
          <w:sz w:val="28"/>
          <w:szCs w:val="28"/>
          <w:lang w:val="en-US"/>
        </w:rPr>
        <w:t>User</w:t>
      </w:r>
    </w:p>
    <w:p w14:paraId="525CA691" w14:textId="7A4B6C7A" w:rsidR="00D64783" w:rsidRDefault="00C504F0" w:rsidP="00C03CB4">
      <w:pPr>
        <w:pStyle w:val="ab"/>
        <w:spacing w:after="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 Зайти в общую папку и щелкнуть правой кнопкой мыши и выбрать подключить сетевой диск, тем самым оно будет показаться в Мой </w:t>
      </w:r>
      <w:r w:rsidR="00C03CB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80768" behindDoc="0" locked="0" layoutInCell="1" allowOverlap="1" wp14:anchorId="7AD0DF72" wp14:editId="257C5B72">
            <wp:simplePos x="0" y="0"/>
            <wp:positionH relativeFrom="margin">
              <wp:posOffset>709200</wp:posOffset>
            </wp:positionH>
            <wp:positionV relativeFrom="line">
              <wp:posOffset>464147</wp:posOffset>
            </wp:positionV>
            <wp:extent cx="4544695" cy="3602990"/>
            <wp:effectExtent l="0" t="0" r="8255" b="0"/>
            <wp:wrapTopAndBottom/>
            <wp:docPr id="107374185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" descr="Imag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3602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компьютер.</w:t>
      </w:r>
    </w:p>
    <w:p w14:paraId="476EE4B0" w14:textId="77777777" w:rsidR="00D64783" w:rsidRPr="00E44C1A" w:rsidRDefault="00C504F0" w:rsidP="00E44C1A">
      <w:pPr>
        <w:pStyle w:val="ab"/>
        <w:spacing w:after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26. Результат</w:t>
      </w:r>
    </w:p>
    <w:p w14:paraId="04480FE1" w14:textId="59CF794C" w:rsidR="00821A6A" w:rsidRPr="00FB0529" w:rsidRDefault="00FB0529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aa"/>
          <w:rFonts w:ascii="Times New Roman" w:hAnsi="Times New Roman" w:cs="Times New Roman"/>
          <w:b/>
          <w:bCs/>
          <w:sz w:val="28"/>
          <w:szCs w:val="28"/>
        </w:rPr>
        <w:tab/>
        <w:t>2.4. Выводы</w:t>
      </w:r>
    </w:p>
    <w:p w14:paraId="5B95D958" w14:textId="77777777" w:rsidR="00821A6A" w:rsidRDefault="00FB0529" w:rsidP="00FB0529">
      <w:pPr>
        <w:pStyle w:val="ab"/>
        <w:numPr>
          <w:ilvl w:val="0"/>
          <w:numId w:val="20"/>
        </w:numPr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  <w:r>
        <w:rPr>
          <w:rStyle w:val="aa"/>
          <w:rFonts w:ascii="Times New Roman" w:hAnsi="Times New Roman" w:cs="Times New Roman"/>
          <w:bCs/>
          <w:sz w:val="28"/>
          <w:szCs w:val="28"/>
        </w:rPr>
        <w:t>На три подсети распределена основная сеть</w:t>
      </w:r>
      <w:r w:rsidR="00310CD2">
        <w:rPr>
          <w:rStyle w:val="aa"/>
          <w:rFonts w:ascii="Times New Roman" w:hAnsi="Times New Roman" w:cs="Times New Roman"/>
          <w:bCs/>
          <w:sz w:val="28"/>
          <w:szCs w:val="28"/>
        </w:rPr>
        <w:t>;</w:t>
      </w:r>
    </w:p>
    <w:p w14:paraId="1EBFDE10" w14:textId="77777777" w:rsidR="00310CD2" w:rsidRPr="00310CD2" w:rsidRDefault="00FB0529" w:rsidP="00310CD2">
      <w:pPr>
        <w:pStyle w:val="ab"/>
        <w:numPr>
          <w:ilvl w:val="0"/>
          <w:numId w:val="20"/>
        </w:numPr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  <w:r>
        <w:rPr>
          <w:rStyle w:val="aa"/>
          <w:rFonts w:ascii="Times New Roman" w:hAnsi="Times New Roman" w:cs="Times New Roman"/>
          <w:bCs/>
          <w:sz w:val="28"/>
          <w:szCs w:val="28"/>
        </w:rPr>
        <w:t xml:space="preserve">Сеть была настроена, для пользования </w:t>
      </w:r>
      <w:r w:rsidR="00310CD2">
        <w:rPr>
          <w:rStyle w:val="aa"/>
          <w:rFonts w:ascii="Times New Roman" w:hAnsi="Times New Roman" w:cs="Times New Roman"/>
          <w:bCs/>
          <w:sz w:val="28"/>
          <w:szCs w:val="28"/>
        </w:rPr>
        <w:t>;</w:t>
      </w:r>
    </w:p>
    <w:p w14:paraId="41B6BE2A" w14:textId="730F9B7F" w:rsidR="00821A6A" w:rsidRPr="00310CD2" w:rsidRDefault="00FB0529" w:rsidP="00FB0529">
      <w:pPr>
        <w:pStyle w:val="ab"/>
        <w:numPr>
          <w:ilvl w:val="0"/>
          <w:numId w:val="20"/>
        </w:numPr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  <w:r>
        <w:rPr>
          <w:rStyle w:val="aa"/>
          <w:rFonts w:ascii="Times New Roman" w:hAnsi="Times New Roman" w:cs="Times New Roman"/>
          <w:bCs/>
          <w:sz w:val="28"/>
          <w:szCs w:val="28"/>
        </w:rPr>
        <w:t xml:space="preserve">Для передачи файлов между компьютерными системами была установлена </w:t>
      </w:r>
      <w:r>
        <w:rPr>
          <w:rStyle w:val="aa"/>
          <w:rFonts w:ascii="Times New Roman" w:hAnsi="Times New Roman" w:cs="Times New Roman"/>
          <w:bCs/>
          <w:sz w:val="28"/>
          <w:szCs w:val="28"/>
          <w:lang w:val="en-US"/>
        </w:rPr>
        <w:t>IIS</w:t>
      </w:r>
      <w:r w:rsidRPr="00FB0529">
        <w:rPr>
          <w:rStyle w:val="aa"/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Style w:val="aa"/>
          <w:rFonts w:ascii="Times New Roman" w:hAnsi="Times New Roman" w:cs="Times New Roman"/>
          <w:bCs/>
          <w:sz w:val="28"/>
          <w:szCs w:val="28"/>
          <w:lang w:val="en-US"/>
        </w:rPr>
        <w:t>FTP</w:t>
      </w:r>
      <w:r w:rsidR="00310CD2">
        <w:rPr>
          <w:rStyle w:val="aa"/>
          <w:rFonts w:ascii="Times New Roman" w:hAnsi="Times New Roman" w:cs="Times New Roman"/>
          <w:bCs/>
          <w:sz w:val="28"/>
          <w:szCs w:val="28"/>
        </w:rPr>
        <w:t>;</w:t>
      </w:r>
    </w:p>
    <w:p w14:paraId="1AAA2D7F" w14:textId="77777777" w:rsidR="00310CD2" w:rsidRPr="00310CD2" w:rsidRDefault="00310CD2" w:rsidP="00FB0529">
      <w:pPr>
        <w:pStyle w:val="ab"/>
        <w:numPr>
          <w:ilvl w:val="0"/>
          <w:numId w:val="20"/>
        </w:numPr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  <w:r>
        <w:rPr>
          <w:rStyle w:val="aa"/>
          <w:rFonts w:ascii="Times New Roman" w:hAnsi="Times New Roman" w:cs="Times New Roman"/>
          <w:bCs/>
          <w:sz w:val="28"/>
          <w:szCs w:val="28"/>
        </w:rPr>
        <w:t>Создана общий доступ в папке между клиентом и сервером.</w:t>
      </w:r>
    </w:p>
    <w:p w14:paraId="0DA02B9E" w14:textId="09DA92C0" w:rsidR="00FB0529" w:rsidRDefault="00FB0529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213C8913" w14:textId="3C90E4D2" w:rsidR="00C03CB4" w:rsidRDefault="00C03CB4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1DA71E0A" w14:textId="396BC81B" w:rsidR="00C03CB4" w:rsidRDefault="00C03CB4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76E87D29" w14:textId="551459C1" w:rsidR="00C03CB4" w:rsidRDefault="00C03CB4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08C4272B" w14:textId="7B067F11" w:rsidR="00C03CB4" w:rsidRDefault="00C03CB4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43459873" w14:textId="77777777" w:rsidR="00C03CB4" w:rsidRPr="00FB0529" w:rsidRDefault="00C03CB4" w:rsidP="00FB0529">
      <w:pPr>
        <w:pStyle w:val="ab"/>
        <w:spacing w:after="0" w:line="360" w:lineRule="auto"/>
        <w:jc w:val="both"/>
        <w:rPr>
          <w:rStyle w:val="aa"/>
          <w:rFonts w:ascii="Times New Roman" w:hAnsi="Times New Roman" w:cs="Times New Roman"/>
          <w:bCs/>
          <w:sz w:val="28"/>
          <w:szCs w:val="28"/>
        </w:rPr>
      </w:pPr>
    </w:p>
    <w:p w14:paraId="54B61501" w14:textId="548D16A5" w:rsidR="00D64783" w:rsidRDefault="00C504F0" w:rsidP="00321DC4">
      <w:pPr>
        <w:pStyle w:val="ab"/>
        <w:spacing w:after="0" w:line="360" w:lineRule="auto"/>
        <w:jc w:val="center"/>
        <w:rPr>
          <w:rStyle w:val="aa"/>
          <w:b/>
          <w:bCs/>
          <w:sz w:val="28"/>
          <w:szCs w:val="28"/>
        </w:rPr>
      </w:pPr>
      <w:r w:rsidRPr="005466F2">
        <w:rPr>
          <w:rStyle w:val="aa"/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850A193" w14:textId="77777777" w:rsidR="00D64783" w:rsidRDefault="00C504F0" w:rsidP="005466F2">
      <w:pPr>
        <w:pStyle w:val="ab"/>
        <w:spacing w:after="0" w:line="360" w:lineRule="auto"/>
        <w:ind w:firstLine="708"/>
        <w:jc w:val="both"/>
        <w:rPr>
          <w:rStyle w:val="aa"/>
          <w:rFonts w:ascii="Times New Roman" w:eastAsia="Times New Roman" w:hAnsi="Times New Roman" w:cs="Times New Roman"/>
          <w:sz w:val="28"/>
          <w:szCs w:val="28"/>
        </w:rPr>
      </w:pPr>
      <w:r>
        <w:rPr>
          <w:rStyle w:val="aa"/>
          <w:rFonts w:ascii="Times New Roman" w:hAnsi="Times New Roman"/>
          <w:sz w:val="28"/>
          <w:szCs w:val="28"/>
        </w:rPr>
        <w:t>В результате выполнения данной курсовой работы были сформулированы и описаны все поставленные задачи. При этом были исследованы структура и особенности классификации программного обеспечения локальной компьютерной сети.</w:t>
      </w:r>
    </w:p>
    <w:p w14:paraId="785378EA" w14:textId="50BEFF95" w:rsidR="00D64783" w:rsidRDefault="005466F2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C504F0">
        <w:rPr>
          <w:rFonts w:ascii="Times New Roman" w:hAnsi="Times New Roman"/>
          <w:sz w:val="28"/>
          <w:szCs w:val="28"/>
        </w:rPr>
        <w:t>Основное содержание данной курсовой работы - проектирование и построение локальной вычислительной сети учреждения. Достигнуты цели работы, а именно</w:t>
      </w:r>
    </w:p>
    <w:p w14:paraId="35529428" w14:textId="77777777" w:rsidR="00D64783" w:rsidRDefault="00C504F0" w:rsidP="00321DC4">
      <w:pPr>
        <w:pStyle w:val="a9"/>
        <w:numPr>
          <w:ilvl w:val="0"/>
          <w:numId w:val="13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создана локальная вычислительная сеть с размещением рабочих мест, расположением серверного оборудования в первом здании;</w:t>
      </w:r>
    </w:p>
    <w:p w14:paraId="3C0A92C8" w14:textId="77777777" w:rsidR="00D64783" w:rsidRDefault="00C504F0" w:rsidP="00321DC4">
      <w:pPr>
        <w:pStyle w:val="a9"/>
        <w:numPr>
          <w:ilvl w:val="0"/>
          <w:numId w:val="13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IP-адрес сети: 192.168.13.0/26.</w:t>
      </w:r>
    </w:p>
    <w:p w14:paraId="7CADCABC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результате работы:</w:t>
      </w:r>
    </w:p>
    <w:p w14:paraId="32478476" w14:textId="77777777" w:rsidR="00D64783" w:rsidRDefault="00C504F0" w:rsidP="00321DC4">
      <w:pPr>
        <w:pStyle w:val="a9"/>
        <w:numPr>
          <w:ilvl w:val="0"/>
          <w:numId w:val="13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 Подобрано активное и пассивное оборудование;</w:t>
      </w:r>
    </w:p>
    <w:p w14:paraId="7CB16793" w14:textId="77777777" w:rsidR="00D64783" w:rsidRDefault="00C504F0" w:rsidP="00321DC4">
      <w:pPr>
        <w:pStyle w:val="a9"/>
        <w:numPr>
          <w:ilvl w:val="0"/>
          <w:numId w:val="13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 Создана схема организации связи;</w:t>
      </w:r>
    </w:p>
    <w:p w14:paraId="3CDF61E5" w14:textId="77777777" w:rsidR="00D64783" w:rsidRPr="00080A69" w:rsidRDefault="00C504F0" w:rsidP="00321DC4">
      <w:pPr>
        <w:pStyle w:val="a9"/>
        <w:numPr>
          <w:ilvl w:val="0"/>
          <w:numId w:val="13"/>
        </w:numPr>
        <w:spacing w:before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Подсчитана проектная </w:t>
      </w:r>
      <w:r w:rsidR="00080A69">
        <w:rPr>
          <w:rFonts w:ascii="Times New Roman" w:hAnsi="Times New Roman"/>
          <w:sz w:val="28"/>
          <w:szCs w:val="28"/>
        </w:rPr>
        <w:t xml:space="preserve">цена создания и реализации ЛВС </w:t>
      </w:r>
      <w:r w:rsidR="00080A69" w:rsidRPr="00080A69">
        <w:rPr>
          <w:rFonts w:ascii="Times New Roman" w:hAnsi="Times New Roman"/>
          <w:sz w:val="28"/>
          <w:szCs w:val="28"/>
        </w:rPr>
        <w:t xml:space="preserve">2 015 711 </w:t>
      </w:r>
      <w:r w:rsidRPr="00080A69">
        <w:rPr>
          <w:rFonts w:ascii="Times New Roman" w:hAnsi="Times New Roman"/>
          <w:sz w:val="28"/>
          <w:szCs w:val="28"/>
        </w:rPr>
        <w:t>рублей</w:t>
      </w:r>
    </w:p>
    <w:p w14:paraId="60BB72D2" w14:textId="6236F007" w:rsidR="00D64783" w:rsidRDefault="005466F2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C504F0">
        <w:rPr>
          <w:rFonts w:ascii="Times New Roman" w:hAnsi="Times New Roman"/>
          <w:sz w:val="28"/>
          <w:szCs w:val="28"/>
        </w:rPr>
        <w:t>Изучены основные сведения программного обеспечения локальных компьютерных сетей. Следует отметить, что задача программного обеспечения состоит из трех составляющих: автономных операционных систем, сетевых операционных систем, сетевых приложений. Проанализирована структура операционной системы компьютерной сети.</w:t>
      </w:r>
    </w:p>
    <w:p w14:paraId="1230B9F5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Определены критерии выбора операционной системы локальных компьютерных сетей. При этом пользователям необходимо знать, что идеальных систем нет. Любая операционная система имеет свои плюсы и минусы. </w:t>
      </w:r>
    </w:p>
    <w:p w14:paraId="725AB368" w14:textId="2307F774" w:rsidR="00D64783" w:rsidRDefault="005466F2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C504F0">
        <w:rPr>
          <w:rFonts w:ascii="Times New Roman" w:hAnsi="Times New Roman"/>
          <w:sz w:val="28"/>
          <w:szCs w:val="28"/>
        </w:rPr>
        <w:t xml:space="preserve">Таким образом, можно сделать вывод, что в результате проделанной работы мы определили, в чём заключается сущность локальной компьютерной сети. </w:t>
      </w:r>
    </w:p>
    <w:p w14:paraId="1CA1A0F5" w14:textId="77777777" w:rsidR="00D64783" w:rsidRDefault="00D64783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FA89A5C" w14:textId="77777777" w:rsidR="00080A69" w:rsidRDefault="00080A69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0236C6F1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center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lastRenderedPageBreak/>
        <w:t>Л</w:t>
      </w:r>
      <w:r>
        <w:rPr>
          <w:rFonts w:ascii="Times New Roman" w:hAnsi="Times New Roman"/>
          <w:b/>
          <w:bCs/>
          <w:sz w:val="28"/>
          <w:szCs w:val="28"/>
          <w:shd w:val="clear" w:color="auto" w:fill="FFFFFF"/>
        </w:rPr>
        <w:t>итература</w:t>
      </w:r>
    </w:p>
    <w:p w14:paraId="0A7AC76C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1.Вишневский В., Теоретические основы проектирования компьютерных сетей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]/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В. Вишневский, М.: Техносфера, 2010. 453 с.</w:t>
      </w:r>
    </w:p>
    <w:p w14:paraId="234132BC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2. Голицына О.Л., Программное обеспечение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]/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О.Л. Голицына, И.И. Попов, Т.Л. Партыка. М.: Форум, 2012. - 933 с. </w:t>
      </w:r>
    </w:p>
    <w:p w14:paraId="17441F1F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3.Гордеев А.В., Системное программное обеспечение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]/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А.В. Гордеев, Ю.А. Молчанов. С-Пб, 2011. 739 с.</w:t>
      </w:r>
    </w:p>
    <w:p w14:paraId="2B6AA1C5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4. Дэвид В. Чепмен, мл., Энди Фокс Брандмауэры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it-IT"/>
        </w:rPr>
        <w:t>Cisco Secure PIX Cisco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® Secure PIX®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en-US"/>
        </w:rPr>
        <w:t>Firewalls</w:t>
      </w:r>
      <w:r w:rsidRPr="00E44C1A"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 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 xml:space="preserve">]/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М.: «Вильямс», 2012. 584 с. </w:t>
      </w:r>
    </w:p>
    <w:p w14:paraId="34CCD8EC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5. Новиков Ю. В., Кондратенко С. В. Основы локальных сетей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. 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 xml:space="preserve">]/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Курс лекций М.: Интернет-университет информационных технологий, 2010. 690 с.</w:t>
      </w:r>
    </w:p>
    <w:p w14:paraId="31AAA978" w14:textId="77777777" w:rsidR="00D64783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6. Компьютерные сети: учеб. пособие для студ. учреждений сред. проф. образования / Е.О. Новожилов, О.П. Новожилов. − 3-е изд., стер. −М.: Издательский центр «Академия», 2013. − 224 с. </w:t>
      </w:r>
    </w:p>
    <w:p w14:paraId="7B34269C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7.Норенков И.П., Трудоношин В.А. Телекоммуникационные технологии и сети. М.:Изд-во МГТУ им. Н.Э.Баумана, 2010. 705 с. </w:t>
      </w:r>
    </w:p>
    <w:p w14:paraId="1ABA3835" w14:textId="77777777" w:rsid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Style w:val="aa"/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8. Олифер В.Г., Сетевые операционные системы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]/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В.Г. Олифер, Н.А. Олифер. – С-Пб.: Питер, 2009. 677 с.</w:t>
      </w:r>
    </w:p>
    <w:p w14:paraId="750AF8FB" w14:textId="77777777" w:rsidR="00D64783" w:rsidRPr="00E44C1A" w:rsidRDefault="00C504F0" w:rsidP="00321DC4">
      <w:pPr>
        <w:pStyle w:val="a9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0" w:line="360" w:lineRule="auto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9. Партыка, Т.Л., Операционные системы, среды и оболочки: учебное пособие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>[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>Текст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  <w:lang w:val="pt-PT"/>
        </w:rPr>
        <w:t xml:space="preserve">] / </w:t>
      </w:r>
      <w:r>
        <w:rPr>
          <w:rStyle w:val="aa"/>
          <w:rFonts w:ascii="Times New Roman" w:hAnsi="Times New Roman"/>
          <w:sz w:val="28"/>
          <w:szCs w:val="28"/>
          <w:shd w:val="clear" w:color="auto" w:fill="FFFFFF"/>
        </w:rPr>
        <w:t xml:space="preserve">Т.Л. Партыка.- М.: ИД «форум», 2011. 360с. </w:t>
      </w:r>
    </w:p>
    <w:sectPr w:rsidR="00D64783" w:rsidRPr="00E44C1A" w:rsidSect="00E44C1A">
      <w:headerReference w:type="default" r:id="rId35"/>
      <w:footerReference w:type="default" r:id="rId36"/>
      <w:pgSz w:w="11900" w:h="16840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708E8C" w14:textId="77777777" w:rsidR="00B275CC" w:rsidRDefault="00B275CC">
      <w:r>
        <w:separator/>
      </w:r>
    </w:p>
  </w:endnote>
  <w:endnote w:type="continuationSeparator" w:id="0">
    <w:p w14:paraId="1DD20CB9" w14:textId="77777777" w:rsidR="00B275CC" w:rsidRDefault="00B2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Roman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</w:font>
  <w:font w:name="Helvetica"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17051271"/>
      <w:docPartObj>
        <w:docPartGallery w:val="Page Numbers (Bottom of Page)"/>
        <w:docPartUnique/>
      </w:docPartObj>
    </w:sdtPr>
    <w:sdtEndPr/>
    <w:sdtContent>
      <w:p w14:paraId="38D7AE69" w14:textId="2D48AA4B" w:rsidR="00C504F0" w:rsidRDefault="00C504F0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2D94" w:rsidRPr="00D52D94">
          <w:rPr>
            <w:noProof/>
            <w:lang w:val="ru-RU"/>
          </w:rPr>
          <w:t>11</w:t>
        </w:r>
        <w:r>
          <w:fldChar w:fldCharType="end"/>
        </w:r>
      </w:p>
    </w:sdtContent>
  </w:sdt>
  <w:p w14:paraId="454AB3C8" w14:textId="77777777" w:rsidR="00C504F0" w:rsidRDefault="00C504F0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010A34" w14:textId="77777777" w:rsidR="00B275CC" w:rsidRDefault="00B275CC">
      <w:r>
        <w:separator/>
      </w:r>
    </w:p>
  </w:footnote>
  <w:footnote w:type="continuationSeparator" w:id="0">
    <w:p w14:paraId="7D240CB3" w14:textId="77777777" w:rsidR="00B275CC" w:rsidRDefault="00B275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D05F39" w14:textId="77777777" w:rsidR="00C504F0" w:rsidRDefault="00C504F0">
    <w:pPr>
      <w:pStyle w:val="a7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A435A"/>
    <w:multiLevelType w:val="hybridMultilevel"/>
    <w:tmpl w:val="0FBAC8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D339C"/>
    <w:multiLevelType w:val="hybridMultilevel"/>
    <w:tmpl w:val="2CC85DFE"/>
    <w:lvl w:ilvl="0" w:tplc="04190001">
      <w:start w:val="1"/>
      <w:numFmt w:val="bullet"/>
      <w:lvlText w:val=""/>
      <w:lvlJc w:val="left"/>
      <w:pPr>
        <w:ind w:left="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</w:abstractNum>
  <w:abstractNum w:abstractNumId="2" w15:restartNumberingAfterBreak="0">
    <w:nsid w:val="118F5F0C"/>
    <w:multiLevelType w:val="hybridMultilevel"/>
    <w:tmpl w:val="527CF71E"/>
    <w:lvl w:ilvl="0" w:tplc="04190001">
      <w:start w:val="1"/>
      <w:numFmt w:val="bullet"/>
      <w:lvlText w:val=""/>
      <w:lvlJc w:val="left"/>
      <w:pPr>
        <w:ind w:left="49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1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3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5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7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9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1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3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59" w:hanging="360"/>
      </w:pPr>
      <w:rPr>
        <w:rFonts w:ascii="Wingdings" w:hAnsi="Wingdings" w:hint="default"/>
      </w:rPr>
    </w:lvl>
  </w:abstractNum>
  <w:abstractNum w:abstractNumId="3" w15:restartNumberingAfterBreak="0">
    <w:nsid w:val="1DD53CE9"/>
    <w:multiLevelType w:val="hybridMultilevel"/>
    <w:tmpl w:val="C756E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942D6E"/>
    <w:multiLevelType w:val="hybridMultilevel"/>
    <w:tmpl w:val="39805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C93053"/>
    <w:multiLevelType w:val="hybridMultilevel"/>
    <w:tmpl w:val="0DEC60EA"/>
    <w:numStyleLink w:val="a"/>
  </w:abstractNum>
  <w:abstractNum w:abstractNumId="6" w15:restartNumberingAfterBreak="0">
    <w:nsid w:val="2EE423DC"/>
    <w:multiLevelType w:val="hybridMultilevel"/>
    <w:tmpl w:val="EA38F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95053"/>
    <w:multiLevelType w:val="hybridMultilevel"/>
    <w:tmpl w:val="A6523038"/>
    <w:numStyleLink w:val="a0"/>
  </w:abstractNum>
  <w:abstractNum w:abstractNumId="8" w15:restartNumberingAfterBreak="0">
    <w:nsid w:val="4E5E2027"/>
    <w:multiLevelType w:val="hybridMultilevel"/>
    <w:tmpl w:val="3EB035F8"/>
    <w:numStyleLink w:val="a1"/>
  </w:abstractNum>
  <w:abstractNum w:abstractNumId="9" w15:restartNumberingAfterBreak="0">
    <w:nsid w:val="5DCA494E"/>
    <w:multiLevelType w:val="hybridMultilevel"/>
    <w:tmpl w:val="0DEC60EA"/>
    <w:styleLink w:val="a"/>
    <w:lvl w:ilvl="0" w:tplc="463A7064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1420C62">
      <w:start w:val="1"/>
      <w:numFmt w:val="bullet"/>
      <w:lvlText w:val="•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94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501A7048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16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1E224E1A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3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AC0E1FE2">
      <w:start w:val="1"/>
      <w:numFmt w:val="bullet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60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85825356">
      <w:start w:val="1"/>
      <w:numFmt w:val="bullet"/>
      <w:lvlText w:val="•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8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62328840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04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7DE66E62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26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359ABC12">
      <w:start w:val="1"/>
      <w:numFmt w:val="bullet"/>
      <w:lvlText w:val="•"/>
      <w:lvlJc w:val="left"/>
      <w:pPr>
        <w:tabs>
          <w:tab w:val="left" w:pos="720"/>
          <w:tab w:val="left" w:pos="144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48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0" w15:restartNumberingAfterBreak="0">
    <w:nsid w:val="5F3A0B8F"/>
    <w:multiLevelType w:val="hybridMultilevel"/>
    <w:tmpl w:val="3EB035F8"/>
    <w:styleLink w:val="a1"/>
    <w:lvl w:ilvl="0" w:tplc="EC7CF794">
      <w:start w:val="1"/>
      <w:numFmt w:val="bullet"/>
      <w:lvlText w:val="-"/>
      <w:lvlJc w:val="left"/>
      <w:pPr>
        <w:ind w:left="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1E8B15C">
      <w:start w:val="1"/>
      <w:numFmt w:val="bullet"/>
      <w:lvlText w:val="-"/>
      <w:lvlJc w:val="left"/>
      <w:pPr>
        <w:ind w:left="8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0C7542">
      <w:start w:val="1"/>
      <w:numFmt w:val="bullet"/>
      <w:lvlText w:val="-"/>
      <w:lvlJc w:val="left"/>
      <w:pPr>
        <w:ind w:left="14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632B280">
      <w:start w:val="1"/>
      <w:numFmt w:val="bullet"/>
      <w:lvlText w:val="-"/>
      <w:lvlJc w:val="left"/>
      <w:pPr>
        <w:ind w:left="20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CC8878E">
      <w:start w:val="1"/>
      <w:numFmt w:val="bullet"/>
      <w:lvlText w:val="-"/>
      <w:lvlJc w:val="left"/>
      <w:pPr>
        <w:ind w:left="26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56B546">
      <w:start w:val="1"/>
      <w:numFmt w:val="bullet"/>
      <w:lvlText w:val="-"/>
      <w:lvlJc w:val="left"/>
      <w:pPr>
        <w:ind w:left="3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8580C02">
      <w:start w:val="1"/>
      <w:numFmt w:val="bullet"/>
      <w:lvlText w:val="-"/>
      <w:lvlJc w:val="left"/>
      <w:pPr>
        <w:ind w:left="38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94C708A">
      <w:start w:val="1"/>
      <w:numFmt w:val="bullet"/>
      <w:lvlText w:val="-"/>
      <w:lvlJc w:val="left"/>
      <w:pPr>
        <w:ind w:left="44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35A7B16">
      <w:start w:val="1"/>
      <w:numFmt w:val="bullet"/>
      <w:lvlText w:val="-"/>
      <w:lvlJc w:val="left"/>
      <w:pPr>
        <w:ind w:left="50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615B25AC"/>
    <w:multiLevelType w:val="hybridMultilevel"/>
    <w:tmpl w:val="DA6C118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DB91D25"/>
    <w:multiLevelType w:val="hybridMultilevel"/>
    <w:tmpl w:val="A6523038"/>
    <w:styleLink w:val="a0"/>
    <w:lvl w:ilvl="0" w:tplc="5DE21580">
      <w:start w:val="1"/>
      <w:numFmt w:val="decimal"/>
      <w:lvlText w:val="%1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hanging="50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6343F98">
      <w:start w:val="1"/>
      <w:numFmt w:val="decimal"/>
      <w:lvlText w:val="%2."/>
      <w:lvlJc w:val="left"/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82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3B082F2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04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5642DFE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26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0FC0714">
      <w:start w:val="1"/>
      <w:numFmt w:val="decimal"/>
      <w:lvlText w:val="%5."/>
      <w:lvlJc w:val="left"/>
      <w:pPr>
        <w:tabs>
          <w:tab w:val="left" w:pos="72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48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1EE4A76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70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E7A96D6">
      <w:start w:val="1"/>
      <w:numFmt w:val="decimal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192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DDA50F0">
      <w:start w:val="1"/>
      <w:numFmt w:val="decimal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14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A8CF0CC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2369" w:hanging="389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793D7020"/>
    <w:multiLevelType w:val="hybridMultilevel"/>
    <w:tmpl w:val="7FEE553C"/>
    <w:lvl w:ilvl="0" w:tplc="041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9"/>
  </w:num>
  <w:num w:numId="4">
    <w:abstractNumId w:val="5"/>
  </w:num>
  <w:num w:numId="5">
    <w:abstractNumId w:val="10"/>
  </w:num>
  <w:num w:numId="6">
    <w:abstractNumId w:val="8"/>
  </w:num>
  <w:num w:numId="7">
    <w:abstractNumId w:val="5"/>
    <w:lvlOverride w:ilvl="0">
      <w:lvl w:ilvl="0" w:tplc="3B7C9382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720" w:hanging="500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BDCF63C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87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27460AA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09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055C047C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31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066295C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53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26EA3A8A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75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1D906EF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97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A28EB1E2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19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B11061C4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418" w:hanging="438"/>
        </w:pPr>
        <w:rPr>
          <w:rFonts w:ascii="PT Sans" w:eastAsia="PT Sans" w:hAnsi="PT Sans" w:cs="PT Sans"/>
          <w:b w:val="0"/>
          <w:bCs w:val="0"/>
          <w:i/>
          <w:iCs/>
          <w:caps w:val="0"/>
          <w:smallCaps w:val="0"/>
          <w:strike w:val="0"/>
          <w:dstrike w:val="0"/>
          <w:outline w:val="0"/>
          <w:emboss w:val="0"/>
          <w:imprint w:val="0"/>
          <w:color w:val="252A38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8">
    <w:abstractNumId w:val="8"/>
    <w:lvlOverride w:ilvl="0">
      <w:lvl w:ilvl="0" w:tplc="20DCF180">
        <w:start w:val="1"/>
        <w:numFmt w:val="bullet"/>
        <w:lvlText w:val="-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B60B2E6">
        <w:start w:val="1"/>
        <w:numFmt w:val="bullet"/>
        <w:lvlText w:val="-"/>
        <w:lvlJc w:val="left"/>
        <w:pPr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6B4D2DA">
        <w:start w:val="1"/>
        <w:numFmt w:val="bullet"/>
        <w:lvlText w:val="-"/>
        <w:lvlJc w:val="left"/>
        <w:pPr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3F27AD6">
        <w:start w:val="1"/>
        <w:numFmt w:val="bullet"/>
        <w:lvlText w:val="-"/>
        <w:lvlJc w:val="left"/>
        <w:pPr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F64B860">
        <w:start w:val="1"/>
        <w:numFmt w:val="bullet"/>
        <w:lvlText w:val="-"/>
        <w:lvlJc w:val="left"/>
        <w:pPr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F78DDE6">
        <w:start w:val="1"/>
        <w:numFmt w:val="bullet"/>
        <w:lvlText w:val="-"/>
        <w:lvlJc w:val="left"/>
        <w:pPr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14C5A92">
        <w:start w:val="1"/>
        <w:numFmt w:val="bullet"/>
        <w:lvlText w:val="-"/>
        <w:lvlJc w:val="left"/>
        <w:pPr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79AC3A8">
        <w:start w:val="1"/>
        <w:numFmt w:val="bullet"/>
        <w:lvlText w:val="-"/>
        <w:lvlJc w:val="left"/>
        <w:pPr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B6B60CB0">
        <w:start w:val="1"/>
        <w:numFmt w:val="bullet"/>
        <w:lvlText w:val="-"/>
        <w:lvlJc w:val="left"/>
        <w:pPr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7"/>
    <w:lvlOverride w:ilvl="0">
      <w:startOverride w:val="1"/>
      <w:lvl w:ilvl="0" w:tplc="73FE5D06">
        <w:start w:val="1"/>
        <w:numFmt w:val="decimal"/>
        <w:lvlText w:val="%1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FECFFEE">
        <w:start w:val="1"/>
        <w:numFmt w:val="decimal"/>
        <w:lvlText w:val="%2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0F84A7D2">
        <w:start w:val="1"/>
        <w:numFmt w:val="decimal"/>
        <w:lvlText w:val="%3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81E38DE">
        <w:start w:val="1"/>
        <w:numFmt w:val="decimal"/>
        <w:lvlText w:val="%4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0843208">
        <w:start w:val="1"/>
        <w:numFmt w:val="decimal"/>
        <w:lvlText w:val="%5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34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AF6B480">
        <w:start w:val="1"/>
        <w:numFmt w:val="decimal"/>
        <w:lvlText w:val="%6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4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C1033D6">
        <w:start w:val="1"/>
        <w:numFmt w:val="decimal"/>
        <w:lvlText w:val="%7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5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F08E95E">
        <w:start w:val="1"/>
        <w:numFmt w:val="decimal"/>
        <w:lvlText w:val="%8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5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46E8A91A">
        <w:start w:val="1"/>
        <w:numFmt w:val="decimal"/>
        <w:lvlText w:val="%9.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6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5"/>
    <w:lvlOverride w:ilvl="0">
      <w:lvl w:ilvl="0" w:tplc="3B7C9382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7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BDCF63C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82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27460AA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04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055C047C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26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066295C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48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26EA3A8A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70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1D906EF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92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A28EB1E2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14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B11061C4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369" w:hanging="389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59575F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1">
    <w:abstractNumId w:val="8"/>
    <w:lvlOverride w:ilvl="0">
      <w:lvl w:ilvl="0" w:tplc="20DCF180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720" w:hanging="50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B60B2E6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81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6B4D2DA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03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73F27AD6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25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DF64B860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47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F78DDE6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69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14C5A92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91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79AC3A8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13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B6B60CB0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355" w:hanging="375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7"/>
    <w:lvlOverride w:ilvl="0">
      <w:startOverride w:val="1"/>
      <w:lvl w:ilvl="0" w:tplc="73FE5D06">
        <w:start w:val="1"/>
        <w:numFmt w:val="decimal"/>
        <w:lvlText w:val="%1."/>
        <w:lvlJc w:val="left"/>
        <w:pPr>
          <w:ind w:left="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2FECFFEE">
        <w:start w:val="1"/>
        <w:numFmt w:val="decimal"/>
        <w:lvlText w:val="%2."/>
        <w:lvlJc w:val="left"/>
        <w:pPr>
          <w:ind w:left="1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0F84A7D2">
        <w:start w:val="1"/>
        <w:numFmt w:val="decimal"/>
        <w:lvlText w:val="%3."/>
        <w:lvlJc w:val="left"/>
        <w:pPr>
          <w:ind w:left="1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A81E38DE">
        <w:start w:val="1"/>
        <w:numFmt w:val="decimal"/>
        <w:lvlText w:val="%4."/>
        <w:lvlJc w:val="left"/>
        <w:pPr>
          <w:ind w:left="2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0843208">
        <w:start w:val="1"/>
        <w:numFmt w:val="decimal"/>
        <w:lvlText w:val="%5."/>
        <w:lvlJc w:val="left"/>
        <w:pPr>
          <w:ind w:left="34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DAF6B480">
        <w:start w:val="1"/>
        <w:numFmt w:val="decimal"/>
        <w:lvlText w:val="%6."/>
        <w:lvlJc w:val="left"/>
        <w:pPr>
          <w:ind w:left="42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0C1033D6">
        <w:start w:val="1"/>
        <w:numFmt w:val="decimal"/>
        <w:lvlText w:val="%7."/>
        <w:lvlJc w:val="left"/>
        <w:pPr>
          <w:ind w:left="50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F08E95E">
        <w:start w:val="1"/>
        <w:numFmt w:val="decimal"/>
        <w:lvlText w:val="%8."/>
        <w:lvlJc w:val="left"/>
        <w:pPr>
          <w:ind w:left="58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46E8A91A">
        <w:start w:val="1"/>
        <w:numFmt w:val="decimal"/>
        <w:lvlText w:val="%9."/>
        <w:lvlJc w:val="left"/>
        <w:pPr>
          <w:ind w:left="6695" w:hanging="2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5"/>
    <w:lvlOverride w:ilvl="0">
      <w:lvl w:ilvl="0" w:tplc="3B7C9382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7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8BDCF63C">
        <w:start w:val="1"/>
        <w:numFmt w:val="bullet"/>
        <w:lvlText w:val="•"/>
        <w:lvlJc w:val="left"/>
        <w:pPr>
          <w:tabs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90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27460AA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12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055C047C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34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066295C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56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26EA3A8A">
        <w:start w:val="1"/>
        <w:numFmt w:val="bullet"/>
        <w:lvlText w:val="•"/>
        <w:lvlJc w:val="left"/>
        <w:pPr>
          <w:tabs>
            <w:tab w:val="left" w:pos="72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178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1D906EFE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16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00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A28EB1E2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22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B11061C4">
        <w:start w:val="1"/>
        <w:numFmt w:val="bullet"/>
        <w:lvlText w:val="•"/>
        <w:lvlJc w:val="left"/>
        <w:pPr>
          <w:tabs>
            <w:tab w:val="left" w:pos="720"/>
            <w:tab w:val="left" w:pos="1440"/>
            <w:tab w:val="left" w:pos="2880"/>
            <w:tab w:val="left" w:pos="3600"/>
            <w:tab w:val="left" w:pos="4320"/>
            <w:tab w:val="left" w:pos="5040"/>
            <w:tab w:val="left" w:pos="5760"/>
            <w:tab w:val="left" w:pos="6480"/>
            <w:tab w:val="left" w:pos="7200"/>
            <w:tab w:val="left" w:pos="7920"/>
            <w:tab w:val="left" w:pos="8640"/>
          </w:tabs>
          <w:ind w:left="2447" w:hanging="467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646464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4">
    <w:abstractNumId w:val="11"/>
  </w:num>
  <w:num w:numId="15">
    <w:abstractNumId w:val="13"/>
  </w:num>
  <w:num w:numId="16">
    <w:abstractNumId w:val="3"/>
  </w:num>
  <w:num w:numId="17">
    <w:abstractNumId w:val="2"/>
  </w:num>
  <w:num w:numId="18">
    <w:abstractNumId w:val="0"/>
  </w:num>
  <w:num w:numId="19">
    <w:abstractNumId w:val="1"/>
  </w:num>
  <w:num w:numId="20">
    <w:abstractNumId w:val="6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783"/>
    <w:rsid w:val="00037A39"/>
    <w:rsid w:val="00080A69"/>
    <w:rsid w:val="0008477E"/>
    <w:rsid w:val="00131417"/>
    <w:rsid w:val="00173334"/>
    <w:rsid w:val="001C1AAB"/>
    <w:rsid w:val="00205A83"/>
    <w:rsid w:val="002D65C2"/>
    <w:rsid w:val="00310CD2"/>
    <w:rsid w:val="00321DC4"/>
    <w:rsid w:val="005466F2"/>
    <w:rsid w:val="006F22DC"/>
    <w:rsid w:val="00821A6A"/>
    <w:rsid w:val="008B50B1"/>
    <w:rsid w:val="008C0A14"/>
    <w:rsid w:val="00B275CC"/>
    <w:rsid w:val="00BB2953"/>
    <w:rsid w:val="00BD4F8A"/>
    <w:rsid w:val="00C03CB4"/>
    <w:rsid w:val="00C504F0"/>
    <w:rsid w:val="00C709FB"/>
    <w:rsid w:val="00D52D94"/>
    <w:rsid w:val="00D64783"/>
    <w:rsid w:val="00E44C1A"/>
    <w:rsid w:val="00F315D1"/>
    <w:rsid w:val="00F5702E"/>
    <w:rsid w:val="00FB0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077F53"/>
  <w15:docId w15:val="{2B0504C1-2DA4-4E43-B82C-061F300E0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rPr>
      <w:sz w:val="24"/>
      <w:szCs w:val="24"/>
      <w:lang w:val="en-US" w:eastAsia="en-US"/>
    </w:rPr>
  </w:style>
  <w:style w:type="paragraph" w:styleId="5">
    <w:name w:val="heading 5"/>
    <w:basedOn w:val="a2"/>
    <w:next w:val="a2"/>
    <w:link w:val="50"/>
    <w:rsid w:val="00C504F0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20" w:after="40"/>
      <w:outlineLvl w:val="4"/>
    </w:pPr>
    <w:rPr>
      <w:rFonts w:eastAsia="Times New Roman"/>
      <w:b/>
      <w:sz w:val="22"/>
      <w:szCs w:val="22"/>
      <w:bdr w:val="none" w:sz="0" w:space="0" w:color="auto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7">
    <w:name w:val="header"/>
    <w:link w:val="a8"/>
    <w:uiPriority w:val="99"/>
    <w:pPr>
      <w:tabs>
        <w:tab w:val="center" w:pos="4680"/>
        <w:tab w:val="right" w:pos="9360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paragraph" w:customStyle="1" w:styleId="a9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a">
    <w:name w:val="Нет"/>
  </w:style>
  <w:style w:type="paragraph" w:styleId="ab">
    <w:name w:val="Body Text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ac">
    <w:name w:val="List Paragraph"/>
    <w:pPr>
      <w:spacing w:after="160" w:line="259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a0">
    <w:name w:val="С числами"/>
    <w:pPr>
      <w:numPr>
        <w:numId w:val="1"/>
      </w:numPr>
    </w:pPr>
  </w:style>
  <w:style w:type="numbering" w:customStyle="1" w:styleId="a">
    <w:name w:val="Пункт"/>
    <w:pPr>
      <w:numPr>
        <w:numId w:val="3"/>
      </w:numPr>
    </w:pPr>
  </w:style>
  <w:style w:type="numbering" w:customStyle="1" w:styleId="a1">
    <w:name w:val="Пункты"/>
    <w:pPr>
      <w:numPr>
        <w:numId w:val="5"/>
      </w:numPr>
    </w:pPr>
  </w:style>
  <w:style w:type="paragraph" w:styleId="ad">
    <w:name w:val="Balloon Text"/>
    <w:basedOn w:val="a2"/>
    <w:link w:val="ae"/>
    <w:uiPriority w:val="99"/>
    <w:semiHidden/>
    <w:unhideWhenUsed/>
    <w:rsid w:val="00321DC4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3"/>
    <w:link w:val="ad"/>
    <w:uiPriority w:val="99"/>
    <w:semiHidden/>
    <w:rsid w:val="00321DC4"/>
    <w:rPr>
      <w:rFonts w:ascii="Segoe UI" w:hAnsi="Segoe UI" w:cs="Segoe UI"/>
      <w:sz w:val="18"/>
      <w:szCs w:val="18"/>
      <w:lang w:val="en-US" w:eastAsia="en-US"/>
    </w:rPr>
  </w:style>
  <w:style w:type="paragraph" w:styleId="af">
    <w:name w:val="Revision"/>
    <w:hidden/>
    <w:uiPriority w:val="99"/>
    <w:semiHidden/>
    <w:rsid w:val="00321D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lang w:val="en-US" w:eastAsia="en-US"/>
    </w:rPr>
  </w:style>
  <w:style w:type="paragraph" w:styleId="af0">
    <w:name w:val="footer"/>
    <w:basedOn w:val="a2"/>
    <w:link w:val="af1"/>
    <w:uiPriority w:val="99"/>
    <w:unhideWhenUsed/>
    <w:rsid w:val="00E44C1A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E44C1A"/>
    <w:rPr>
      <w:sz w:val="24"/>
      <w:szCs w:val="24"/>
      <w:lang w:val="en-US" w:eastAsia="en-US"/>
    </w:rPr>
  </w:style>
  <w:style w:type="character" w:customStyle="1" w:styleId="a8">
    <w:name w:val="Верхний колонтитул Знак"/>
    <w:basedOn w:val="a3"/>
    <w:link w:val="a7"/>
    <w:uiPriority w:val="99"/>
    <w:rsid w:val="00E44C1A"/>
    <w:rPr>
      <w:rFonts w:ascii="Calibri" w:hAnsi="Calibri" w:cs="Arial Unicode MS"/>
      <w:color w:val="000000"/>
      <w:sz w:val="22"/>
      <w:szCs w:val="22"/>
      <w:u w:color="000000"/>
    </w:rPr>
  </w:style>
  <w:style w:type="character" w:customStyle="1" w:styleId="50">
    <w:name w:val="Заголовок 5 Знак"/>
    <w:basedOn w:val="a3"/>
    <w:link w:val="5"/>
    <w:rsid w:val="00C504F0"/>
    <w:rPr>
      <w:rFonts w:eastAsia="Times New Roman"/>
      <w:b/>
      <w:sz w:val="22"/>
      <w:szCs w:val="22"/>
      <w:bdr w:val="none" w:sz="0" w:space="0" w:color="auto"/>
      <w:lang w:val="en-US" w:eastAsia="en-US"/>
    </w:rPr>
  </w:style>
  <w:style w:type="table" w:styleId="af2">
    <w:name w:val="Table Grid"/>
    <w:basedOn w:val="a4"/>
    <w:uiPriority w:val="39"/>
    <w:rsid w:val="008B50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3C054-CF06-49C2-B44E-199764298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3688</Words>
  <Characters>21027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Nurguuna</dc:creator>
  <cp:lastModifiedBy>Nurguuna</cp:lastModifiedBy>
  <cp:revision>2</cp:revision>
  <dcterms:created xsi:type="dcterms:W3CDTF">2022-11-09T02:00:00Z</dcterms:created>
  <dcterms:modified xsi:type="dcterms:W3CDTF">2022-11-09T02:00:00Z</dcterms:modified>
</cp:coreProperties>
</file>